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2F81" w14:textId="77777777" w:rsidR="008B1356" w:rsidRDefault="008B1356" w:rsidP="0CE32D4C">
      <w:pPr>
        <w:rPr>
          <w:rFonts w:ascii="Century Gothic" w:hAnsi="Century Gothic"/>
          <w:szCs w:val="24"/>
        </w:rPr>
      </w:pPr>
    </w:p>
    <w:p w14:paraId="5CDC217C" w14:textId="77777777" w:rsidR="008B1356" w:rsidRDefault="008B1356" w:rsidP="0CE32D4C">
      <w:pPr>
        <w:rPr>
          <w:rFonts w:ascii="Century Gothic" w:hAnsi="Century Gothic"/>
          <w:szCs w:val="24"/>
        </w:rPr>
      </w:pPr>
    </w:p>
    <w:p w14:paraId="2C084646" w14:textId="77777777" w:rsidR="008B1356" w:rsidRDefault="008B1356" w:rsidP="0CE32D4C">
      <w:pPr>
        <w:rPr>
          <w:rFonts w:ascii="Century Gothic" w:hAnsi="Century Gothic"/>
          <w:szCs w:val="24"/>
        </w:rPr>
      </w:pPr>
    </w:p>
    <w:p w14:paraId="519D3A41" w14:textId="77777777" w:rsidR="008B1356" w:rsidRDefault="008B1356" w:rsidP="0CE32D4C">
      <w:pPr>
        <w:rPr>
          <w:rFonts w:ascii="Century Gothic" w:hAnsi="Century Gothic"/>
          <w:szCs w:val="24"/>
        </w:rPr>
      </w:pPr>
    </w:p>
    <w:p w14:paraId="6B8B008B" w14:textId="547CC4F8" w:rsidR="000F6E86" w:rsidRPr="001B102F" w:rsidRDefault="008708DD" w:rsidP="0CE32D4C">
      <w:pPr>
        <w:rPr>
          <w:rFonts w:ascii="Century Gothic" w:hAnsi="Century Gothic"/>
        </w:rPr>
      </w:pPr>
      <w:r w:rsidRPr="001B102F">
        <w:rPr>
          <w:rFonts w:ascii="Century Gothic" w:hAnsi="Century Gothic"/>
          <w:noProof/>
          <w:szCs w:val="24"/>
          <w:lang w:val="en-US" w:eastAsia="en-US"/>
        </w:rPr>
        <w:drawing>
          <wp:anchor distT="0" distB="0" distL="114300" distR="114300" simplePos="0" relativeHeight="251657216" behindDoc="0" locked="0" layoutInCell="1" allowOverlap="1" wp14:anchorId="7471FCC0" wp14:editId="53FA5699">
            <wp:simplePos x="0" y="0"/>
            <wp:positionH relativeFrom="column">
              <wp:posOffset>2628900</wp:posOffset>
            </wp:positionH>
            <wp:positionV relativeFrom="paragraph">
              <wp:posOffset>114300</wp:posOffset>
            </wp:positionV>
            <wp:extent cx="3657600" cy="1800225"/>
            <wp:effectExtent l="19050" t="0" r="0" b="0"/>
            <wp:wrapThrough wrapText="bothSides">
              <wp:wrapPolygon edited="0">
                <wp:start x="-113" y="0"/>
                <wp:lineTo x="-113" y="21486"/>
                <wp:lineTo x="21600" y="21486"/>
                <wp:lineTo x="21600" y="0"/>
                <wp:lineTo x="-113"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657600" cy="1800225"/>
                    </a:xfrm>
                    <a:prstGeom prst="rect">
                      <a:avLst/>
                    </a:prstGeom>
                    <a:noFill/>
                    <a:ln w="9525">
                      <a:noFill/>
                      <a:miter lim="800000"/>
                      <a:headEnd/>
                      <a:tailEnd/>
                    </a:ln>
                  </pic:spPr>
                </pic:pic>
              </a:graphicData>
            </a:graphic>
          </wp:anchor>
        </w:drawing>
      </w:r>
      <w:r w:rsidR="00894DE0" w:rsidRPr="001B102F">
        <w:rPr>
          <w:rFonts w:ascii="Century Gothic" w:hAnsi="Century Gothic"/>
          <w:noProof/>
          <w:szCs w:val="24"/>
          <w:lang w:val="en-US" w:eastAsia="en-US"/>
        </w:rPr>
        <mc:AlternateContent>
          <mc:Choice Requires="wps">
            <w:drawing>
              <wp:anchor distT="0" distB="0" distL="114300" distR="114300" simplePos="0" relativeHeight="251658240" behindDoc="1" locked="1" layoutInCell="1" allowOverlap="1" wp14:anchorId="45D9075F" wp14:editId="1F581EE5">
                <wp:simplePos x="0" y="0"/>
                <wp:positionH relativeFrom="column">
                  <wp:posOffset>-342900</wp:posOffset>
                </wp:positionH>
                <wp:positionV relativeFrom="paragraph">
                  <wp:posOffset>114300</wp:posOffset>
                </wp:positionV>
                <wp:extent cx="6624320" cy="1823720"/>
                <wp:effectExtent l="0" t="0" r="17780" b="17780"/>
                <wp:wrapNone/>
                <wp:docPr id="2" name="Text Box 2" descr="Tekstvak    :  Agenda Medezeggenschapsraad&#10;Datum :  26 september 2011&#10;Locatie :  Teamkamer&#10;Tijd  :  19:30&#10;Voorzitter :  Erik W. Dijkstra&#10;Secretaris :  Ineke Burgering&#10;&#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24320" cy="1823720"/>
                        </a:xfrm>
                        <a:prstGeom prst="rect">
                          <a:avLst/>
                        </a:prstGeom>
                        <a:solidFill>
                          <a:srgbClr val="FFFFFF"/>
                        </a:solidFill>
                        <a:ln w="9525">
                          <a:solidFill>
                            <a:srgbClr val="000000"/>
                          </a:solidFill>
                          <a:miter lim="800000"/>
                          <a:headEnd/>
                          <a:tailEnd/>
                        </a:ln>
                      </wps:spPr>
                      <wps:txbx>
                        <w:txbxContent>
                          <w:p w14:paraId="40F54BD4" w14:textId="77777777" w:rsidR="00522D57" w:rsidRDefault="00522D57" w:rsidP="000F6E86">
                            <w:pPr>
                              <w:rPr>
                                <w:b/>
                                <w:sz w:val="32"/>
                                <w:szCs w:val="32"/>
                              </w:rPr>
                            </w:pPr>
                          </w:p>
                          <w:p w14:paraId="1D6ADBFC" w14:textId="1FA3A0E7" w:rsidR="00522D57" w:rsidRPr="0081149F" w:rsidRDefault="001B102F" w:rsidP="000F6E86">
                            <w:pPr>
                              <w:rPr>
                                <w:rFonts w:ascii="Century Gothic" w:hAnsi="Century Gothic"/>
                                <w:b/>
                                <w:szCs w:val="24"/>
                              </w:rPr>
                            </w:pPr>
                            <w:r>
                              <w:rPr>
                                <w:rFonts w:ascii="Century Gothic" w:hAnsi="Century Gothic"/>
                                <w:b/>
                                <w:szCs w:val="24"/>
                              </w:rPr>
                              <w:t>Notulen</w:t>
                            </w:r>
                            <w:r w:rsidR="00522D57" w:rsidRPr="0081149F">
                              <w:rPr>
                                <w:rFonts w:ascii="Century Gothic" w:hAnsi="Century Gothic"/>
                                <w:b/>
                                <w:szCs w:val="24"/>
                              </w:rPr>
                              <w:t xml:space="preserve"> Medezeggenschapsraad</w:t>
                            </w:r>
                          </w:p>
                          <w:p w14:paraId="27860F77" w14:textId="66EFAB9A" w:rsidR="00522D57" w:rsidRPr="0081149F" w:rsidRDefault="00522D57" w:rsidP="000F6E86">
                            <w:pPr>
                              <w:rPr>
                                <w:rFonts w:ascii="Century Gothic" w:hAnsi="Century Gothic"/>
                                <w:szCs w:val="24"/>
                              </w:rPr>
                            </w:pPr>
                            <w:r w:rsidRPr="0081149F">
                              <w:rPr>
                                <w:rFonts w:ascii="Century Gothic" w:hAnsi="Century Gothic"/>
                                <w:b/>
                                <w:szCs w:val="24"/>
                              </w:rPr>
                              <w:t>Datum</w:t>
                            </w:r>
                            <w:r>
                              <w:rPr>
                                <w:rFonts w:ascii="Century Gothic" w:hAnsi="Century Gothic"/>
                                <w:szCs w:val="24"/>
                              </w:rPr>
                              <w:tab/>
                              <w:t xml:space="preserve">:  </w:t>
                            </w:r>
                            <w:r w:rsidR="00EE7E7B">
                              <w:rPr>
                                <w:rFonts w:ascii="Century Gothic" w:hAnsi="Century Gothic"/>
                                <w:szCs w:val="24"/>
                              </w:rPr>
                              <w:t>0</w:t>
                            </w:r>
                            <w:r w:rsidR="001B102F">
                              <w:rPr>
                                <w:rFonts w:ascii="Century Gothic" w:hAnsi="Century Gothic"/>
                                <w:szCs w:val="24"/>
                              </w:rPr>
                              <w:t>8</w:t>
                            </w:r>
                            <w:r w:rsidR="00A96A88">
                              <w:rPr>
                                <w:rFonts w:ascii="Century Gothic" w:hAnsi="Century Gothic"/>
                                <w:szCs w:val="24"/>
                              </w:rPr>
                              <w:t>-</w:t>
                            </w:r>
                            <w:r w:rsidR="006651C4">
                              <w:rPr>
                                <w:rFonts w:ascii="Century Gothic" w:hAnsi="Century Gothic"/>
                                <w:szCs w:val="24"/>
                              </w:rPr>
                              <w:t>0</w:t>
                            </w:r>
                            <w:r w:rsidR="00EE7E7B">
                              <w:rPr>
                                <w:rFonts w:ascii="Century Gothic" w:hAnsi="Century Gothic"/>
                                <w:szCs w:val="24"/>
                              </w:rPr>
                              <w:t>3</w:t>
                            </w:r>
                            <w:r w:rsidR="00F11389">
                              <w:rPr>
                                <w:rFonts w:ascii="Century Gothic" w:hAnsi="Century Gothic"/>
                                <w:szCs w:val="24"/>
                              </w:rPr>
                              <w:t>-20</w:t>
                            </w:r>
                            <w:r w:rsidR="003A05D0">
                              <w:rPr>
                                <w:rFonts w:ascii="Century Gothic" w:hAnsi="Century Gothic"/>
                                <w:szCs w:val="24"/>
                              </w:rPr>
                              <w:t>2</w:t>
                            </w:r>
                            <w:r w:rsidR="006651C4">
                              <w:rPr>
                                <w:rFonts w:ascii="Century Gothic" w:hAnsi="Century Gothic"/>
                                <w:szCs w:val="24"/>
                              </w:rPr>
                              <w:t>1</w:t>
                            </w:r>
                          </w:p>
                          <w:p w14:paraId="5D0C158E" w14:textId="4278821D" w:rsidR="00522D57" w:rsidRPr="0081149F" w:rsidRDefault="00522D57" w:rsidP="000F6E86">
                            <w:pPr>
                              <w:rPr>
                                <w:rFonts w:ascii="Century Gothic" w:hAnsi="Century Gothic"/>
                                <w:szCs w:val="24"/>
                              </w:rPr>
                            </w:pPr>
                            <w:r w:rsidRPr="0081149F">
                              <w:rPr>
                                <w:rFonts w:ascii="Century Gothic" w:hAnsi="Century Gothic"/>
                                <w:b/>
                                <w:szCs w:val="24"/>
                              </w:rPr>
                              <w:t>Locatie</w:t>
                            </w:r>
                            <w:r w:rsidRPr="0081149F">
                              <w:rPr>
                                <w:rFonts w:ascii="Century Gothic" w:hAnsi="Century Gothic"/>
                                <w:b/>
                                <w:szCs w:val="24"/>
                              </w:rPr>
                              <w:tab/>
                            </w:r>
                            <w:r w:rsidRPr="0081149F">
                              <w:rPr>
                                <w:rFonts w:ascii="Century Gothic" w:hAnsi="Century Gothic"/>
                                <w:szCs w:val="24"/>
                              </w:rPr>
                              <w:t xml:space="preserve">:  </w:t>
                            </w:r>
                            <w:r w:rsidR="00AA67D5">
                              <w:rPr>
                                <w:rFonts w:ascii="Century Gothic" w:hAnsi="Century Gothic"/>
                                <w:szCs w:val="24"/>
                              </w:rPr>
                              <w:t xml:space="preserve">Microsoft </w:t>
                            </w:r>
                            <w:r w:rsidRPr="0081149F">
                              <w:rPr>
                                <w:rFonts w:ascii="Century Gothic" w:hAnsi="Century Gothic"/>
                                <w:szCs w:val="24"/>
                              </w:rPr>
                              <w:t>Team</w:t>
                            </w:r>
                            <w:r w:rsidR="00AA67D5">
                              <w:rPr>
                                <w:rFonts w:ascii="Century Gothic" w:hAnsi="Century Gothic"/>
                                <w:szCs w:val="24"/>
                              </w:rPr>
                              <w:t>s</w:t>
                            </w:r>
                          </w:p>
                          <w:p w14:paraId="33A3D3CF" w14:textId="77777777" w:rsidR="00522D57" w:rsidRPr="0081149F" w:rsidRDefault="00522D57" w:rsidP="000F6E86">
                            <w:pPr>
                              <w:rPr>
                                <w:rFonts w:ascii="Century Gothic" w:hAnsi="Century Gothic"/>
                                <w:szCs w:val="24"/>
                              </w:rPr>
                            </w:pPr>
                            <w:r w:rsidRPr="0081149F">
                              <w:rPr>
                                <w:rFonts w:ascii="Century Gothic" w:hAnsi="Century Gothic"/>
                                <w:b/>
                                <w:szCs w:val="24"/>
                              </w:rPr>
                              <w:t>Tijd</w:t>
                            </w:r>
                            <w:r w:rsidRPr="0081149F">
                              <w:rPr>
                                <w:rFonts w:ascii="Century Gothic" w:hAnsi="Century Gothic"/>
                                <w:szCs w:val="24"/>
                              </w:rPr>
                              <w:tab/>
                            </w:r>
                            <w:r w:rsidRPr="0081149F">
                              <w:rPr>
                                <w:rFonts w:ascii="Century Gothic" w:hAnsi="Century Gothic"/>
                                <w:szCs w:val="24"/>
                              </w:rPr>
                              <w:tab/>
                              <w:t>:  19:30</w:t>
                            </w:r>
                          </w:p>
                          <w:p w14:paraId="2F018344" w14:textId="6AD1567A" w:rsidR="00522D57" w:rsidRPr="0081149F" w:rsidRDefault="00522D57" w:rsidP="000F6E86">
                            <w:pPr>
                              <w:rPr>
                                <w:rFonts w:ascii="Century Gothic" w:hAnsi="Century Gothic"/>
                                <w:szCs w:val="24"/>
                              </w:rPr>
                            </w:pPr>
                            <w:r w:rsidRPr="0081149F">
                              <w:rPr>
                                <w:rFonts w:ascii="Century Gothic" w:hAnsi="Century Gothic"/>
                                <w:b/>
                                <w:szCs w:val="24"/>
                              </w:rPr>
                              <w:t>Voorzitter</w:t>
                            </w:r>
                            <w:r w:rsidRPr="0081149F">
                              <w:rPr>
                                <w:rFonts w:ascii="Century Gothic" w:hAnsi="Century Gothic"/>
                                <w:szCs w:val="24"/>
                              </w:rPr>
                              <w:tab/>
                              <w:t xml:space="preserve">:  </w:t>
                            </w:r>
                            <w:r w:rsidR="00622717">
                              <w:rPr>
                                <w:rFonts w:ascii="Century Gothic" w:hAnsi="Century Gothic"/>
                                <w:szCs w:val="24"/>
                              </w:rPr>
                              <w:t xml:space="preserve">Bjorn </w:t>
                            </w:r>
                          </w:p>
                          <w:p w14:paraId="21BE4CA1" w14:textId="77777777" w:rsidR="001B102F" w:rsidRDefault="001B102F" w:rsidP="000F6E86">
                            <w:pPr>
                              <w:rPr>
                                <w:rFonts w:ascii="Century Gothic" w:hAnsi="Century Gothic"/>
                                <w:szCs w:val="24"/>
                              </w:rPr>
                            </w:pPr>
                            <w:r>
                              <w:rPr>
                                <w:rFonts w:ascii="Century Gothic" w:hAnsi="Century Gothic"/>
                                <w:b/>
                                <w:szCs w:val="24"/>
                              </w:rPr>
                              <w:t>Aanwezig</w:t>
                            </w:r>
                            <w:r w:rsidR="00522D57" w:rsidRPr="0081149F">
                              <w:rPr>
                                <w:rFonts w:ascii="Century Gothic" w:hAnsi="Century Gothic"/>
                                <w:szCs w:val="24"/>
                              </w:rPr>
                              <w:tab/>
                              <w:t>:</w:t>
                            </w:r>
                            <w:r>
                              <w:rPr>
                                <w:rFonts w:ascii="Century Gothic" w:hAnsi="Century Gothic"/>
                                <w:szCs w:val="24"/>
                              </w:rPr>
                              <w:t xml:space="preserve">  Mariose, Lia, Niels,</w:t>
                            </w:r>
                          </w:p>
                          <w:p w14:paraId="152D74AF" w14:textId="77777777" w:rsidR="001B102F" w:rsidRDefault="001B102F" w:rsidP="000F6E86">
                            <w:pPr>
                              <w:rPr>
                                <w:rFonts w:ascii="Century Gothic" w:hAnsi="Century Gothic"/>
                                <w:szCs w:val="24"/>
                              </w:rPr>
                            </w:pPr>
                            <w:r>
                              <w:rPr>
                                <w:rFonts w:ascii="Century Gothic" w:hAnsi="Century Gothic"/>
                                <w:szCs w:val="24"/>
                              </w:rPr>
                              <w:t xml:space="preserve">                        Jolanka, Eefje en Johan</w:t>
                            </w:r>
                          </w:p>
                          <w:p w14:paraId="6815A416" w14:textId="1DCA093E" w:rsidR="00522D57" w:rsidRPr="0081149F" w:rsidRDefault="001B102F" w:rsidP="000F6E86">
                            <w:pPr>
                              <w:rPr>
                                <w:rFonts w:ascii="Century Gothic" w:hAnsi="Century Gothic"/>
                                <w:szCs w:val="24"/>
                              </w:rPr>
                            </w:pPr>
                            <w:r w:rsidRPr="00BB153E">
                              <w:rPr>
                                <w:rFonts w:ascii="Century Gothic" w:hAnsi="Century Gothic"/>
                                <w:b/>
                                <w:bCs/>
                                <w:szCs w:val="24"/>
                              </w:rPr>
                              <w:t>Afwezig</w:t>
                            </w:r>
                            <w:r>
                              <w:rPr>
                                <w:rFonts w:ascii="Century Gothic" w:hAnsi="Century Gothic"/>
                                <w:szCs w:val="24"/>
                              </w:rPr>
                              <w:t xml:space="preserve">       :  Kirsti </w:t>
                            </w:r>
                            <w:r w:rsidR="00522D57" w:rsidRPr="0081149F">
                              <w:rPr>
                                <w:rFonts w:ascii="Century Gothic" w:hAnsi="Century Gothic"/>
                                <w:szCs w:val="24"/>
                              </w:rPr>
                              <w:t xml:space="preserve">  </w:t>
                            </w:r>
                          </w:p>
                          <w:p w14:paraId="2144DEC6" w14:textId="77777777" w:rsidR="00522D57" w:rsidRDefault="00522D57" w:rsidP="000F6E86"/>
                          <w:p w14:paraId="6A23124A" w14:textId="77777777" w:rsidR="00522D57" w:rsidRDefault="00522D57" w:rsidP="000F6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45D9075F">
                <v:stroke joinstyle="miter"/>
                <v:path gradientshapeok="t" o:connecttype="rect"/>
              </v:shapetype>
              <v:shape id="Text Box 2" style="position:absolute;margin-left:-27pt;margin-top:9pt;width:521.6pt;height:1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ekstvak    :  Agenda Medezeggenschapsraad&#10;Datum :  26 september 2011&#10;Locatie :  Teamkamer&#10;Tijd  :  19:30&#10;Voorzitter :  Erik W. Dijkstra&#10;Secretaris :  Ineke Burgering&#10;&#10;&#10;"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">
                <o:lock v:ext="edit" aspectratio="t"/>
                <v:textbox>
                  <w:txbxContent>
                    <w:p w:rsidR="00522D57" w:rsidP="000F6E86" w:rsidRDefault="00522D57" w14:paraId="40F54BD4" w14:textId="77777777">
                      <w:pPr>
                        <w:rPr>
                          <w:b/>
                          <w:sz w:val="32"/>
                          <w:szCs w:val="32"/>
                        </w:rPr>
                      </w:pPr>
                    </w:p>
                    <w:p w:rsidRPr="0081149F" w:rsidR="00522D57" w:rsidP="000F6E86" w:rsidRDefault="001B102F" w14:paraId="1D6ADBFC" w14:textId="1FA3A0E7">
                      <w:pPr>
                        <w:rPr>
                          <w:rFonts w:ascii="Century Gothic" w:hAnsi="Century Gothic"/>
                          <w:b/>
                          <w:szCs w:val="24"/>
                        </w:rPr>
                      </w:pPr>
                      <w:r>
                        <w:rPr>
                          <w:rFonts w:ascii="Century Gothic" w:hAnsi="Century Gothic"/>
                          <w:b/>
                          <w:szCs w:val="24"/>
                        </w:rPr>
                        <w:t>Notulen</w:t>
                      </w:r>
                      <w:r w:rsidRPr="0081149F" w:rsidR="00522D57">
                        <w:rPr>
                          <w:rFonts w:ascii="Century Gothic" w:hAnsi="Century Gothic"/>
                          <w:b/>
                          <w:szCs w:val="24"/>
                        </w:rPr>
                        <w:t xml:space="preserve"> Medezeggenschapsraad</w:t>
                      </w:r>
                    </w:p>
                    <w:p w:rsidRPr="0081149F" w:rsidR="00522D57" w:rsidP="000F6E86" w:rsidRDefault="00522D57" w14:paraId="27860F77" w14:textId="66EFAB9A">
                      <w:pPr>
                        <w:rPr>
                          <w:rFonts w:ascii="Century Gothic" w:hAnsi="Century Gothic"/>
                          <w:szCs w:val="24"/>
                        </w:rPr>
                      </w:pPr>
                      <w:r w:rsidRPr="0081149F">
                        <w:rPr>
                          <w:rFonts w:ascii="Century Gothic" w:hAnsi="Century Gothic"/>
                          <w:b/>
                          <w:szCs w:val="24"/>
                        </w:rPr>
                        <w:t>Datum</w:t>
                      </w:r>
                      <w:r>
                        <w:rPr>
                          <w:rFonts w:ascii="Century Gothic" w:hAnsi="Century Gothic"/>
                          <w:szCs w:val="24"/>
                        </w:rPr>
                        <w:tab/>
                        <w:t xml:space="preserve">:  </w:t>
                      </w:r>
                      <w:r w:rsidR="00EE7E7B">
                        <w:rPr>
                          <w:rFonts w:ascii="Century Gothic" w:hAnsi="Century Gothic"/>
                          <w:szCs w:val="24"/>
                        </w:rPr>
                        <w:t>0</w:t>
                      </w:r>
                      <w:r w:rsidR="001B102F">
                        <w:rPr>
                          <w:rFonts w:ascii="Century Gothic" w:hAnsi="Century Gothic"/>
                          <w:szCs w:val="24"/>
                        </w:rPr>
                        <w:t>8</w:t>
                      </w:r>
                      <w:r w:rsidR="00A96A88">
                        <w:rPr>
                          <w:rFonts w:ascii="Century Gothic" w:hAnsi="Century Gothic"/>
                          <w:szCs w:val="24"/>
                        </w:rPr>
                        <w:t>-</w:t>
                      </w:r>
                      <w:r w:rsidR="006651C4">
                        <w:rPr>
                          <w:rFonts w:ascii="Century Gothic" w:hAnsi="Century Gothic"/>
                          <w:szCs w:val="24"/>
                        </w:rPr>
                        <w:t>0</w:t>
                      </w:r>
                      <w:r w:rsidR="00EE7E7B">
                        <w:rPr>
                          <w:rFonts w:ascii="Century Gothic" w:hAnsi="Century Gothic"/>
                          <w:szCs w:val="24"/>
                        </w:rPr>
                        <w:t>3</w:t>
                      </w:r>
                      <w:r w:rsidR="00F11389">
                        <w:rPr>
                          <w:rFonts w:ascii="Century Gothic" w:hAnsi="Century Gothic"/>
                          <w:szCs w:val="24"/>
                        </w:rPr>
                        <w:t>-20</w:t>
                      </w:r>
                      <w:r w:rsidR="003A05D0">
                        <w:rPr>
                          <w:rFonts w:ascii="Century Gothic" w:hAnsi="Century Gothic"/>
                          <w:szCs w:val="24"/>
                        </w:rPr>
                        <w:t>2</w:t>
                      </w:r>
                      <w:r w:rsidR="006651C4">
                        <w:rPr>
                          <w:rFonts w:ascii="Century Gothic" w:hAnsi="Century Gothic"/>
                          <w:szCs w:val="24"/>
                        </w:rPr>
                        <w:t>1</w:t>
                      </w:r>
                    </w:p>
                    <w:p w:rsidRPr="0081149F" w:rsidR="00522D57" w:rsidP="000F6E86" w:rsidRDefault="00522D57" w14:paraId="5D0C158E" w14:textId="4278821D">
                      <w:pPr>
                        <w:rPr>
                          <w:rFonts w:ascii="Century Gothic" w:hAnsi="Century Gothic"/>
                          <w:szCs w:val="24"/>
                        </w:rPr>
                      </w:pPr>
                      <w:r w:rsidRPr="0081149F">
                        <w:rPr>
                          <w:rFonts w:ascii="Century Gothic" w:hAnsi="Century Gothic"/>
                          <w:b/>
                          <w:szCs w:val="24"/>
                        </w:rPr>
                        <w:t>Locatie</w:t>
                      </w:r>
                      <w:r w:rsidRPr="0081149F">
                        <w:rPr>
                          <w:rFonts w:ascii="Century Gothic" w:hAnsi="Century Gothic"/>
                          <w:b/>
                          <w:szCs w:val="24"/>
                        </w:rPr>
                        <w:tab/>
                      </w:r>
                      <w:r w:rsidRPr="0081149F">
                        <w:rPr>
                          <w:rFonts w:ascii="Century Gothic" w:hAnsi="Century Gothic"/>
                          <w:szCs w:val="24"/>
                        </w:rPr>
                        <w:t xml:space="preserve">:  </w:t>
                      </w:r>
                      <w:r w:rsidR="00AA67D5">
                        <w:rPr>
                          <w:rFonts w:ascii="Century Gothic" w:hAnsi="Century Gothic"/>
                          <w:szCs w:val="24"/>
                        </w:rPr>
                        <w:t xml:space="preserve">Microsoft </w:t>
                      </w:r>
                      <w:r w:rsidRPr="0081149F">
                        <w:rPr>
                          <w:rFonts w:ascii="Century Gothic" w:hAnsi="Century Gothic"/>
                          <w:szCs w:val="24"/>
                        </w:rPr>
                        <w:t>Team</w:t>
                      </w:r>
                      <w:r w:rsidR="00AA67D5">
                        <w:rPr>
                          <w:rFonts w:ascii="Century Gothic" w:hAnsi="Century Gothic"/>
                          <w:szCs w:val="24"/>
                        </w:rPr>
                        <w:t>s</w:t>
                      </w:r>
                    </w:p>
                    <w:p w:rsidRPr="0081149F" w:rsidR="00522D57" w:rsidP="000F6E86" w:rsidRDefault="00522D57" w14:paraId="33A3D3CF" w14:textId="77777777">
                      <w:pPr>
                        <w:rPr>
                          <w:rFonts w:ascii="Century Gothic" w:hAnsi="Century Gothic"/>
                          <w:szCs w:val="24"/>
                        </w:rPr>
                      </w:pPr>
                      <w:r w:rsidRPr="0081149F">
                        <w:rPr>
                          <w:rFonts w:ascii="Century Gothic" w:hAnsi="Century Gothic"/>
                          <w:b/>
                          <w:szCs w:val="24"/>
                        </w:rPr>
                        <w:t>Tijd</w:t>
                      </w:r>
                      <w:r w:rsidRPr="0081149F">
                        <w:rPr>
                          <w:rFonts w:ascii="Century Gothic" w:hAnsi="Century Gothic"/>
                          <w:szCs w:val="24"/>
                        </w:rPr>
                        <w:tab/>
                      </w:r>
                      <w:r w:rsidRPr="0081149F">
                        <w:rPr>
                          <w:rFonts w:ascii="Century Gothic" w:hAnsi="Century Gothic"/>
                          <w:szCs w:val="24"/>
                        </w:rPr>
                        <w:tab/>
                        <w:t>:  19:30</w:t>
                      </w:r>
                    </w:p>
                    <w:p w:rsidRPr="0081149F" w:rsidR="00522D57" w:rsidP="000F6E86" w:rsidRDefault="00522D57" w14:paraId="2F018344" w14:textId="6AD1567A">
                      <w:pPr>
                        <w:rPr>
                          <w:rFonts w:ascii="Century Gothic" w:hAnsi="Century Gothic"/>
                          <w:szCs w:val="24"/>
                        </w:rPr>
                      </w:pPr>
                      <w:r w:rsidRPr="0081149F">
                        <w:rPr>
                          <w:rFonts w:ascii="Century Gothic" w:hAnsi="Century Gothic"/>
                          <w:b/>
                          <w:szCs w:val="24"/>
                        </w:rPr>
                        <w:t>Voorzitter</w:t>
                      </w:r>
                      <w:r w:rsidRPr="0081149F">
                        <w:rPr>
                          <w:rFonts w:ascii="Century Gothic" w:hAnsi="Century Gothic"/>
                          <w:szCs w:val="24"/>
                        </w:rPr>
                        <w:tab/>
                        <w:t xml:space="preserve">:  </w:t>
                      </w:r>
                      <w:r w:rsidR="00622717">
                        <w:rPr>
                          <w:rFonts w:ascii="Century Gothic" w:hAnsi="Century Gothic"/>
                          <w:szCs w:val="24"/>
                        </w:rPr>
                        <w:t xml:space="preserve">Bjorn </w:t>
                      </w:r>
                    </w:p>
                    <w:p w:rsidR="001B102F" w:rsidP="000F6E86" w:rsidRDefault="001B102F" w14:paraId="21BE4CA1" w14:textId="77777777">
                      <w:pPr>
                        <w:rPr>
                          <w:rFonts w:ascii="Century Gothic" w:hAnsi="Century Gothic"/>
                          <w:szCs w:val="24"/>
                        </w:rPr>
                      </w:pPr>
                      <w:r>
                        <w:rPr>
                          <w:rFonts w:ascii="Century Gothic" w:hAnsi="Century Gothic"/>
                          <w:b/>
                          <w:szCs w:val="24"/>
                        </w:rPr>
                        <w:t>Aanwezig</w:t>
                      </w:r>
                      <w:r w:rsidRPr="0081149F" w:rsidR="00522D57">
                        <w:rPr>
                          <w:rFonts w:ascii="Century Gothic" w:hAnsi="Century Gothic"/>
                          <w:szCs w:val="24"/>
                        </w:rPr>
                        <w:tab/>
                        <w:t>:</w:t>
                      </w:r>
                      <w:r>
                        <w:rPr>
                          <w:rFonts w:ascii="Century Gothic" w:hAnsi="Century Gothic"/>
                          <w:szCs w:val="24"/>
                        </w:rPr>
                        <w:t xml:space="preserve">  </w:t>
                      </w:r>
                      <w:proofErr w:type="spellStart"/>
                      <w:r>
                        <w:rPr>
                          <w:rFonts w:ascii="Century Gothic" w:hAnsi="Century Gothic"/>
                          <w:szCs w:val="24"/>
                        </w:rPr>
                        <w:t>Mariose</w:t>
                      </w:r>
                      <w:proofErr w:type="spellEnd"/>
                      <w:r>
                        <w:rPr>
                          <w:rFonts w:ascii="Century Gothic" w:hAnsi="Century Gothic"/>
                          <w:szCs w:val="24"/>
                        </w:rPr>
                        <w:t>, Lia, Niels,</w:t>
                      </w:r>
                    </w:p>
                    <w:p w:rsidR="001B102F" w:rsidP="000F6E86" w:rsidRDefault="001B102F" w14:paraId="152D74AF" w14:textId="77777777">
                      <w:pPr>
                        <w:rPr>
                          <w:rFonts w:ascii="Century Gothic" w:hAnsi="Century Gothic"/>
                          <w:szCs w:val="24"/>
                        </w:rPr>
                      </w:pPr>
                      <w:r>
                        <w:rPr>
                          <w:rFonts w:ascii="Century Gothic" w:hAnsi="Century Gothic"/>
                          <w:szCs w:val="24"/>
                        </w:rPr>
                        <w:t xml:space="preserve">                        Jolanka, Eefje en Johan</w:t>
                      </w:r>
                    </w:p>
                    <w:p w:rsidRPr="0081149F" w:rsidR="00522D57" w:rsidP="000F6E86" w:rsidRDefault="001B102F" w14:paraId="6815A416" w14:textId="1DCA093E">
                      <w:pPr>
                        <w:rPr>
                          <w:rFonts w:ascii="Century Gothic" w:hAnsi="Century Gothic"/>
                          <w:szCs w:val="24"/>
                        </w:rPr>
                      </w:pPr>
                      <w:r w:rsidRPr="00BB153E">
                        <w:rPr>
                          <w:rFonts w:ascii="Century Gothic" w:hAnsi="Century Gothic"/>
                          <w:b/>
                          <w:bCs/>
                          <w:szCs w:val="24"/>
                        </w:rPr>
                        <w:t>Afwezig</w:t>
                      </w:r>
                      <w:r>
                        <w:rPr>
                          <w:rFonts w:ascii="Century Gothic" w:hAnsi="Century Gothic"/>
                          <w:szCs w:val="24"/>
                        </w:rPr>
                        <w:t xml:space="preserve">       :  </w:t>
                      </w:r>
                      <w:proofErr w:type="spellStart"/>
                      <w:r>
                        <w:rPr>
                          <w:rFonts w:ascii="Century Gothic" w:hAnsi="Century Gothic"/>
                          <w:szCs w:val="24"/>
                        </w:rPr>
                        <w:t>Kirsti</w:t>
                      </w:r>
                      <w:proofErr w:type="spellEnd"/>
                      <w:r>
                        <w:rPr>
                          <w:rFonts w:ascii="Century Gothic" w:hAnsi="Century Gothic"/>
                          <w:szCs w:val="24"/>
                        </w:rPr>
                        <w:t xml:space="preserve"> </w:t>
                      </w:r>
                      <w:r w:rsidRPr="0081149F" w:rsidR="00522D57">
                        <w:rPr>
                          <w:rFonts w:ascii="Century Gothic" w:hAnsi="Century Gothic"/>
                          <w:szCs w:val="24"/>
                        </w:rPr>
                        <w:t xml:space="preserve">  </w:t>
                      </w:r>
                    </w:p>
                    <w:p w:rsidR="00522D57" w:rsidP="000F6E86" w:rsidRDefault="00522D57" w14:paraId="2144DEC6" w14:textId="77777777"/>
                    <w:p w:rsidR="00522D57" w:rsidP="000F6E86" w:rsidRDefault="00522D57" w14:paraId="6A23124A" w14:textId="77777777"/>
                  </w:txbxContent>
                </v:textbox>
                <w10:anchorlock/>
              </v:shape>
            </w:pict>
          </mc:Fallback>
        </mc:AlternateContent>
      </w:r>
      <w:r w:rsidRPr="001B102F">
        <w:rPr>
          <w:rFonts w:ascii="Century Gothic" w:hAnsi="Century Gothic"/>
          <w:szCs w:val="24"/>
        </w:rPr>
        <w:tab/>
      </w:r>
    </w:p>
    <w:p w14:paraId="3D68BD23" w14:textId="77777777" w:rsidR="008B1356" w:rsidRDefault="008B1356" w:rsidP="0065087A">
      <w:pPr>
        <w:pStyle w:val="Lijstalinea"/>
        <w:rPr>
          <w:rFonts w:ascii="Comic Sans MS" w:hAnsi="Comic Sans MS" w:cstheme="minorHAnsi"/>
          <w:b/>
          <w:bCs/>
          <w:sz w:val="22"/>
          <w:szCs w:val="22"/>
        </w:rPr>
      </w:pPr>
    </w:p>
    <w:p w14:paraId="2E0A3642" w14:textId="77777777" w:rsidR="008B1356" w:rsidRDefault="008B1356" w:rsidP="0065087A">
      <w:pPr>
        <w:pStyle w:val="Lijstalinea"/>
        <w:rPr>
          <w:rFonts w:ascii="Comic Sans MS" w:hAnsi="Comic Sans MS" w:cstheme="minorHAnsi"/>
          <w:b/>
          <w:bCs/>
          <w:sz w:val="22"/>
          <w:szCs w:val="22"/>
        </w:rPr>
      </w:pPr>
    </w:p>
    <w:p w14:paraId="4C53B31D" w14:textId="77777777" w:rsidR="008B1356" w:rsidRDefault="008B1356" w:rsidP="0065087A">
      <w:pPr>
        <w:pStyle w:val="Lijstalinea"/>
        <w:rPr>
          <w:rFonts w:ascii="Comic Sans MS" w:hAnsi="Comic Sans MS" w:cstheme="minorHAnsi"/>
          <w:b/>
          <w:bCs/>
          <w:sz w:val="22"/>
          <w:szCs w:val="22"/>
        </w:rPr>
      </w:pPr>
    </w:p>
    <w:p w14:paraId="460C0DDF" w14:textId="77777777" w:rsidR="008B1356" w:rsidRDefault="008B1356" w:rsidP="0065087A">
      <w:pPr>
        <w:pStyle w:val="Lijstalinea"/>
        <w:rPr>
          <w:rFonts w:ascii="Comic Sans MS" w:hAnsi="Comic Sans MS" w:cstheme="minorHAnsi"/>
          <w:b/>
          <w:bCs/>
          <w:sz w:val="22"/>
          <w:szCs w:val="22"/>
        </w:rPr>
      </w:pPr>
    </w:p>
    <w:p w14:paraId="712365DD" w14:textId="77777777" w:rsidR="008B1356" w:rsidRDefault="008B1356" w:rsidP="008B1356">
      <w:pPr>
        <w:pStyle w:val="Lijstalinea"/>
        <w:rPr>
          <w:rFonts w:ascii="Comic Sans MS" w:hAnsi="Comic Sans MS" w:cstheme="minorHAnsi"/>
          <w:b/>
          <w:bCs/>
          <w:sz w:val="22"/>
          <w:szCs w:val="22"/>
        </w:rPr>
      </w:pPr>
    </w:p>
    <w:p w14:paraId="249E80EF" w14:textId="77777777" w:rsidR="008B1356" w:rsidRDefault="008B1356" w:rsidP="008B1356">
      <w:pPr>
        <w:pStyle w:val="Lijstalinea"/>
        <w:rPr>
          <w:rFonts w:ascii="Comic Sans MS" w:hAnsi="Comic Sans MS" w:cstheme="minorHAnsi"/>
          <w:b/>
          <w:bCs/>
          <w:sz w:val="22"/>
          <w:szCs w:val="22"/>
        </w:rPr>
      </w:pPr>
    </w:p>
    <w:p w14:paraId="78F45995" w14:textId="77777777" w:rsidR="008B1356" w:rsidRDefault="008B1356" w:rsidP="008B1356">
      <w:pPr>
        <w:pStyle w:val="Lijstalinea"/>
        <w:rPr>
          <w:rFonts w:ascii="Comic Sans MS" w:hAnsi="Comic Sans MS" w:cstheme="minorHAnsi"/>
          <w:b/>
          <w:bCs/>
          <w:sz w:val="22"/>
          <w:szCs w:val="22"/>
        </w:rPr>
      </w:pPr>
    </w:p>
    <w:p w14:paraId="7A746DEF" w14:textId="77777777" w:rsidR="008B1356" w:rsidRDefault="008B1356" w:rsidP="008B1356">
      <w:pPr>
        <w:pStyle w:val="Lijstalinea"/>
        <w:rPr>
          <w:rFonts w:ascii="Comic Sans MS" w:hAnsi="Comic Sans MS" w:cstheme="minorHAnsi"/>
          <w:b/>
          <w:bCs/>
          <w:sz w:val="22"/>
          <w:szCs w:val="22"/>
        </w:rPr>
      </w:pPr>
    </w:p>
    <w:p w14:paraId="247F2539" w14:textId="77777777" w:rsidR="008B1356" w:rsidRDefault="008B1356" w:rsidP="008B1356">
      <w:pPr>
        <w:pStyle w:val="Lijstalinea"/>
        <w:rPr>
          <w:rFonts w:ascii="Comic Sans MS" w:hAnsi="Comic Sans MS" w:cstheme="minorHAnsi"/>
          <w:b/>
          <w:bCs/>
          <w:sz w:val="22"/>
          <w:szCs w:val="22"/>
        </w:rPr>
      </w:pPr>
    </w:p>
    <w:p w14:paraId="3FB34FBB" w14:textId="77777777" w:rsidR="008B1356" w:rsidRDefault="008B1356" w:rsidP="008B1356">
      <w:pPr>
        <w:pStyle w:val="Lijstalinea"/>
        <w:rPr>
          <w:rFonts w:ascii="Comic Sans MS" w:hAnsi="Comic Sans MS" w:cstheme="minorHAnsi"/>
          <w:b/>
          <w:bCs/>
          <w:sz w:val="22"/>
          <w:szCs w:val="22"/>
        </w:rPr>
      </w:pPr>
    </w:p>
    <w:p w14:paraId="06EDB82A" w14:textId="2E9037A8" w:rsidR="001B102F" w:rsidRPr="0065087A" w:rsidRDefault="001B102F" w:rsidP="0065087A">
      <w:pPr>
        <w:pStyle w:val="Lijstalinea"/>
        <w:numPr>
          <w:ilvl w:val="0"/>
          <w:numId w:val="11"/>
        </w:numPr>
        <w:rPr>
          <w:rFonts w:ascii="Comic Sans MS" w:hAnsi="Comic Sans MS" w:cstheme="minorHAnsi"/>
          <w:b/>
          <w:bCs/>
          <w:sz w:val="22"/>
          <w:szCs w:val="22"/>
        </w:rPr>
      </w:pPr>
      <w:r w:rsidRPr="0065087A">
        <w:rPr>
          <w:rFonts w:ascii="Comic Sans MS" w:hAnsi="Comic Sans MS" w:cstheme="minorHAnsi"/>
          <w:b/>
          <w:bCs/>
          <w:sz w:val="22"/>
          <w:szCs w:val="22"/>
        </w:rPr>
        <w:t>Notulen vorige vergadering</w:t>
      </w:r>
    </w:p>
    <w:p w14:paraId="41AE56B9" w14:textId="3CB9D47F" w:rsidR="001B102F" w:rsidRPr="00BB153E" w:rsidRDefault="001B102F" w:rsidP="001B102F">
      <w:pPr>
        <w:rPr>
          <w:rFonts w:ascii="Comic Sans MS" w:hAnsi="Comic Sans MS" w:cstheme="minorHAnsi"/>
          <w:sz w:val="22"/>
          <w:szCs w:val="22"/>
        </w:rPr>
      </w:pPr>
      <w:r w:rsidRPr="00BB153E">
        <w:rPr>
          <w:rFonts w:ascii="Comic Sans MS" w:hAnsi="Comic Sans MS" w:cstheme="minorHAnsi"/>
          <w:sz w:val="22"/>
          <w:szCs w:val="22"/>
        </w:rPr>
        <w:t>Geen op/aanmerkingen</w:t>
      </w:r>
    </w:p>
    <w:p w14:paraId="4B6407DF" w14:textId="77777777" w:rsidR="001B102F" w:rsidRPr="00BB153E" w:rsidRDefault="001B102F" w:rsidP="001B102F">
      <w:pPr>
        <w:rPr>
          <w:rFonts w:ascii="Comic Sans MS" w:hAnsi="Comic Sans MS" w:cstheme="minorHAnsi"/>
          <w:sz w:val="22"/>
          <w:szCs w:val="22"/>
        </w:rPr>
      </w:pPr>
    </w:p>
    <w:p w14:paraId="03B7CF75" w14:textId="7033BA20" w:rsidR="001B102F" w:rsidRPr="00BB153E" w:rsidRDefault="001B102F" w:rsidP="0065087A">
      <w:pPr>
        <w:pStyle w:val="Lijstalinea"/>
        <w:numPr>
          <w:ilvl w:val="0"/>
          <w:numId w:val="11"/>
        </w:numPr>
        <w:rPr>
          <w:rFonts w:ascii="Comic Sans MS" w:hAnsi="Comic Sans MS" w:cstheme="minorHAnsi"/>
          <w:b/>
          <w:bCs/>
          <w:sz w:val="22"/>
          <w:szCs w:val="22"/>
        </w:rPr>
      </w:pPr>
      <w:r w:rsidRPr="00BB153E">
        <w:rPr>
          <w:rFonts w:ascii="Comic Sans MS" w:hAnsi="Comic Sans MS" w:cstheme="minorHAnsi"/>
          <w:b/>
          <w:bCs/>
          <w:sz w:val="22"/>
          <w:szCs w:val="22"/>
        </w:rPr>
        <w:t>Terugkeer en mogelijke achterstanden vanwege Corona</w:t>
      </w:r>
    </w:p>
    <w:p w14:paraId="5E60F889" w14:textId="77777777" w:rsidR="00BB153E" w:rsidRPr="00BB153E" w:rsidRDefault="001B102F" w:rsidP="001B102F">
      <w:pPr>
        <w:rPr>
          <w:rFonts w:ascii="Comic Sans MS" w:hAnsi="Comic Sans MS" w:cstheme="minorHAnsi"/>
          <w:sz w:val="22"/>
          <w:szCs w:val="22"/>
        </w:rPr>
      </w:pPr>
      <w:r w:rsidRPr="00BB153E">
        <w:rPr>
          <w:rFonts w:ascii="Comic Sans MS" w:hAnsi="Comic Sans MS" w:cstheme="minorHAnsi"/>
          <w:sz w:val="22"/>
          <w:szCs w:val="22"/>
        </w:rPr>
        <w:t xml:space="preserve">Wat wij zien op school; de kinderen die een achterstand hadden hebben deze iets uitgelopen en kinderen die al wat voorop liepen </w:t>
      </w:r>
      <w:r w:rsidR="00BB153E" w:rsidRPr="00BB153E">
        <w:rPr>
          <w:rFonts w:ascii="Comic Sans MS" w:hAnsi="Comic Sans MS" w:cstheme="minorHAnsi"/>
          <w:sz w:val="22"/>
          <w:szCs w:val="22"/>
        </w:rPr>
        <w:t>hebben dit voortgezet</w:t>
      </w:r>
      <w:r w:rsidRPr="00BB153E">
        <w:rPr>
          <w:rFonts w:ascii="Comic Sans MS" w:hAnsi="Comic Sans MS" w:cstheme="minorHAnsi"/>
          <w:sz w:val="22"/>
          <w:szCs w:val="22"/>
        </w:rPr>
        <w:t xml:space="preserve">. De onderlinge verschillen lijken hierdoor groter. </w:t>
      </w:r>
    </w:p>
    <w:p w14:paraId="2463A1A8" w14:textId="77777777" w:rsidR="00BB153E" w:rsidRPr="00BB153E" w:rsidRDefault="00BB153E" w:rsidP="001B102F">
      <w:pPr>
        <w:rPr>
          <w:rFonts w:ascii="Comic Sans MS" w:hAnsi="Comic Sans MS" w:cstheme="minorHAnsi"/>
          <w:sz w:val="22"/>
          <w:szCs w:val="22"/>
        </w:rPr>
      </w:pPr>
    </w:p>
    <w:p w14:paraId="56CC80A2" w14:textId="135C369D" w:rsidR="001B102F" w:rsidRPr="00BB153E" w:rsidRDefault="001B102F" w:rsidP="001B102F">
      <w:pPr>
        <w:rPr>
          <w:rFonts w:ascii="Comic Sans MS" w:hAnsi="Comic Sans MS" w:cstheme="minorHAnsi"/>
          <w:sz w:val="22"/>
          <w:szCs w:val="22"/>
        </w:rPr>
      </w:pPr>
      <w:r w:rsidRPr="00BB153E">
        <w:rPr>
          <w:rFonts w:ascii="Comic Sans MS" w:hAnsi="Comic Sans MS" w:cstheme="minorHAnsi"/>
          <w:sz w:val="22"/>
          <w:szCs w:val="22"/>
        </w:rPr>
        <w:t>De komende twee weken (15 tot 26 maart ’21) wordt er in de groepen 3 t/m 7 getoetst. Op basis van deze meting en de analyse hiervan kunnen wij gaan beslissen: hoe staan we ervoor en hoe gaan wij het onderwijs de komende tijd vorm geven?</w:t>
      </w:r>
      <w:r w:rsidR="00BB153E" w:rsidRPr="00BB153E">
        <w:rPr>
          <w:rFonts w:ascii="Comic Sans MS" w:hAnsi="Comic Sans MS" w:cstheme="minorHAnsi"/>
          <w:sz w:val="22"/>
          <w:szCs w:val="22"/>
        </w:rPr>
        <w:t xml:space="preserve"> Er volgt een analyse op groeps- en op individueel niveau. Vervolgens worden ouders </w:t>
      </w:r>
      <w:r w:rsidR="000D0601" w:rsidRPr="00BB153E">
        <w:rPr>
          <w:rFonts w:ascii="Comic Sans MS" w:hAnsi="Comic Sans MS" w:cstheme="minorHAnsi"/>
          <w:sz w:val="22"/>
          <w:szCs w:val="22"/>
        </w:rPr>
        <w:t>hierover</w:t>
      </w:r>
      <w:r w:rsidRPr="00BB153E">
        <w:rPr>
          <w:rFonts w:ascii="Comic Sans MS" w:hAnsi="Comic Sans MS" w:cstheme="minorHAnsi"/>
          <w:sz w:val="22"/>
          <w:szCs w:val="22"/>
        </w:rPr>
        <w:t xml:space="preserve"> voor de mei-vakantie op de hoogte gebracht</w:t>
      </w:r>
      <w:r w:rsidR="000D0601" w:rsidRPr="00BB153E">
        <w:rPr>
          <w:rFonts w:ascii="Comic Sans MS" w:hAnsi="Comic Sans MS" w:cstheme="minorHAnsi"/>
          <w:sz w:val="22"/>
          <w:szCs w:val="22"/>
        </w:rPr>
        <w:t xml:space="preserve">. </w:t>
      </w:r>
      <w:r w:rsidRPr="00BB153E">
        <w:rPr>
          <w:rFonts w:ascii="Comic Sans MS" w:hAnsi="Comic Sans MS" w:cstheme="minorHAnsi"/>
          <w:sz w:val="22"/>
          <w:szCs w:val="22"/>
        </w:rPr>
        <w:t xml:space="preserve"> </w:t>
      </w:r>
    </w:p>
    <w:p w14:paraId="7219624C" w14:textId="52DCEB27" w:rsidR="001B102F" w:rsidRPr="00BB153E" w:rsidRDefault="001B102F" w:rsidP="001B102F">
      <w:pPr>
        <w:rPr>
          <w:rFonts w:ascii="Comic Sans MS" w:hAnsi="Comic Sans MS" w:cstheme="minorHAnsi"/>
          <w:sz w:val="22"/>
          <w:szCs w:val="22"/>
        </w:rPr>
      </w:pPr>
    </w:p>
    <w:p w14:paraId="00362697" w14:textId="5373EF9C" w:rsidR="001B102F" w:rsidRPr="00BB153E" w:rsidRDefault="001B102F" w:rsidP="001B102F">
      <w:pPr>
        <w:rPr>
          <w:rFonts w:ascii="Comic Sans MS" w:hAnsi="Comic Sans MS" w:cstheme="minorHAnsi"/>
          <w:sz w:val="22"/>
          <w:szCs w:val="22"/>
        </w:rPr>
      </w:pPr>
      <w:r w:rsidRPr="00BB153E">
        <w:rPr>
          <w:rFonts w:ascii="Comic Sans MS" w:hAnsi="Comic Sans MS" w:cstheme="minorHAnsi"/>
          <w:sz w:val="22"/>
          <w:szCs w:val="22"/>
        </w:rPr>
        <w:t>Groep 8 geen cito i.v.m. de eindtoets</w:t>
      </w:r>
    </w:p>
    <w:p w14:paraId="21BC0472" w14:textId="45035BE9" w:rsidR="001B102F" w:rsidRPr="00BB153E" w:rsidRDefault="001B102F" w:rsidP="001B102F">
      <w:pPr>
        <w:rPr>
          <w:rFonts w:ascii="Comic Sans MS" w:hAnsi="Comic Sans MS" w:cstheme="minorHAnsi"/>
          <w:sz w:val="22"/>
          <w:szCs w:val="22"/>
        </w:rPr>
      </w:pPr>
    </w:p>
    <w:p w14:paraId="2CE9D2F6" w14:textId="7CA01E94" w:rsidR="001B102F" w:rsidRPr="00BB153E" w:rsidRDefault="001B102F" w:rsidP="001B102F">
      <w:pPr>
        <w:rPr>
          <w:rFonts w:ascii="Comic Sans MS" w:hAnsi="Comic Sans MS" w:cstheme="minorHAnsi"/>
          <w:sz w:val="22"/>
          <w:szCs w:val="22"/>
        </w:rPr>
      </w:pPr>
      <w:r w:rsidRPr="00BB153E">
        <w:rPr>
          <w:rFonts w:ascii="Comic Sans MS" w:hAnsi="Comic Sans MS" w:cstheme="minorHAnsi"/>
          <w:sz w:val="22"/>
          <w:szCs w:val="22"/>
        </w:rPr>
        <w:t>Vanuit het rijk komt er extra geld om te werken aan de ‘achterstanden’. De scholen zullen moeten kiezen uit een ‘menukaart’ aan interventies om het geld in te zetten.</w:t>
      </w:r>
      <w:r w:rsidR="000D0601" w:rsidRPr="00BB153E">
        <w:rPr>
          <w:rFonts w:ascii="Comic Sans MS" w:hAnsi="Comic Sans MS" w:cstheme="minorHAnsi"/>
          <w:sz w:val="22"/>
          <w:szCs w:val="22"/>
        </w:rPr>
        <w:t xml:space="preserve"> Op dit moment is nog onduidelijk hoeveel elke school krijgt en waar wij dit voor willen inzetten. Wordt dus vervolgd. </w:t>
      </w:r>
    </w:p>
    <w:p w14:paraId="3C4C9B2E" w14:textId="77777777" w:rsidR="001B102F" w:rsidRPr="00BB153E" w:rsidRDefault="001B102F" w:rsidP="001B102F">
      <w:pPr>
        <w:rPr>
          <w:rFonts w:ascii="Comic Sans MS" w:hAnsi="Comic Sans MS" w:cstheme="minorHAnsi"/>
          <w:sz w:val="22"/>
          <w:szCs w:val="22"/>
        </w:rPr>
      </w:pPr>
    </w:p>
    <w:p w14:paraId="1124BCB4" w14:textId="7ED5D34C" w:rsidR="001B102F" w:rsidRPr="00BB153E" w:rsidRDefault="001B102F" w:rsidP="0065087A">
      <w:pPr>
        <w:pStyle w:val="Lijstalinea"/>
        <w:numPr>
          <w:ilvl w:val="0"/>
          <w:numId w:val="11"/>
        </w:numPr>
        <w:rPr>
          <w:rFonts w:ascii="Comic Sans MS" w:hAnsi="Comic Sans MS" w:cstheme="minorHAnsi"/>
          <w:b/>
          <w:bCs/>
          <w:sz w:val="22"/>
          <w:szCs w:val="22"/>
        </w:rPr>
      </w:pPr>
      <w:r w:rsidRPr="00BB153E">
        <w:rPr>
          <w:rFonts w:ascii="Comic Sans MS" w:hAnsi="Comic Sans MS" w:cstheme="minorHAnsi"/>
          <w:b/>
          <w:bCs/>
          <w:sz w:val="22"/>
          <w:szCs w:val="22"/>
        </w:rPr>
        <w:t>Stand van zaken IKC</w:t>
      </w:r>
    </w:p>
    <w:p w14:paraId="6C17F41B" w14:textId="6D54D6EC" w:rsidR="000D0601" w:rsidRPr="00BB153E" w:rsidRDefault="000D0601" w:rsidP="000D0601">
      <w:pPr>
        <w:rPr>
          <w:rFonts w:ascii="Comic Sans MS" w:hAnsi="Comic Sans MS" w:cstheme="minorHAnsi"/>
          <w:sz w:val="22"/>
          <w:szCs w:val="22"/>
        </w:rPr>
      </w:pPr>
      <w:r w:rsidRPr="00BB153E">
        <w:rPr>
          <w:rFonts w:ascii="Comic Sans MS" w:hAnsi="Comic Sans MS" w:cstheme="minorHAnsi"/>
          <w:sz w:val="22"/>
          <w:szCs w:val="22"/>
        </w:rPr>
        <w:t xml:space="preserve">Geen nieuws. Ligt bij het gemeentehuis. Mariose wil, samen met de ouders en het bestuur, een brief gaan opstellen en versturen naar de gemeente. </w:t>
      </w:r>
    </w:p>
    <w:p w14:paraId="674F7DF0" w14:textId="77777777" w:rsidR="000D0601" w:rsidRPr="00BB153E" w:rsidRDefault="000D0601" w:rsidP="000D0601">
      <w:pPr>
        <w:rPr>
          <w:rFonts w:ascii="Comic Sans MS" w:hAnsi="Comic Sans MS" w:cstheme="minorHAnsi"/>
          <w:sz w:val="22"/>
          <w:szCs w:val="22"/>
        </w:rPr>
      </w:pPr>
    </w:p>
    <w:p w14:paraId="73A6F352" w14:textId="7933A604" w:rsidR="000D0601" w:rsidRPr="00BB153E" w:rsidRDefault="000D0601" w:rsidP="000D0601">
      <w:pPr>
        <w:rPr>
          <w:rFonts w:ascii="Comic Sans MS" w:hAnsi="Comic Sans MS" w:cstheme="minorHAnsi"/>
          <w:b/>
          <w:bCs/>
          <w:sz w:val="22"/>
          <w:szCs w:val="22"/>
        </w:rPr>
      </w:pPr>
      <w:r w:rsidRPr="00BB153E">
        <w:rPr>
          <w:rFonts w:ascii="Comic Sans MS" w:hAnsi="Comic Sans MS" w:cstheme="minorHAnsi"/>
          <w:b/>
          <w:bCs/>
          <w:sz w:val="22"/>
          <w:szCs w:val="22"/>
        </w:rPr>
        <w:t>WVTTK</w:t>
      </w:r>
    </w:p>
    <w:p w14:paraId="1F4A12EE" w14:textId="77777777" w:rsidR="00BB153E" w:rsidRDefault="000D0601" w:rsidP="000D0601">
      <w:pPr>
        <w:pStyle w:val="Lijstalinea"/>
        <w:numPr>
          <w:ilvl w:val="0"/>
          <w:numId w:val="10"/>
        </w:numPr>
        <w:rPr>
          <w:rFonts w:ascii="Comic Sans MS" w:hAnsi="Comic Sans MS" w:cstheme="minorHAnsi"/>
          <w:sz w:val="22"/>
          <w:szCs w:val="22"/>
        </w:rPr>
      </w:pPr>
      <w:r w:rsidRPr="00BB153E">
        <w:rPr>
          <w:rFonts w:ascii="Comic Sans MS" w:hAnsi="Comic Sans MS" w:cstheme="minorHAnsi"/>
          <w:sz w:val="22"/>
          <w:szCs w:val="22"/>
        </w:rPr>
        <w:t xml:space="preserve">Door de corona-regels is het niet mogelijk om een </w:t>
      </w:r>
      <w:r w:rsidRPr="00BB153E">
        <w:rPr>
          <w:rFonts w:ascii="Comic Sans MS" w:hAnsi="Comic Sans MS" w:cstheme="minorHAnsi"/>
          <w:sz w:val="22"/>
          <w:szCs w:val="22"/>
          <w:u w:val="single"/>
        </w:rPr>
        <w:t>open dag</w:t>
      </w:r>
      <w:r w:rsidRPr="00BB153E">
        <w:rPr>
          <w:rFonts w:ascii="Comic Sans MS" w:hAnsi="Comic Sans MS" w:cstheme="minorHAnsi"/>
          <w:sz w:val="22"/>
          <w:szCs w:val="22"/>
        </w:rPr>
        <w:t xml:space="preserve"> te organiseren. Er wordt daarom een filmpje gemaakt. </w:t>
      </w:r>
    </w:p>
    <w:p w14:paraId="5F02D071" w14:textId="13AE42EC" w:rsidR="000D0601" w:rsidRPr="00BB153E" w:rsidRDefault="000D0601" w:rsidP="00BB153E">
      <w:pPr>
        <w:pStyle w:val="Lijstalinea"/>
        <w:rPr>
          <w:rFonts w:ascii="Comic Sans MS" w:hAnsi="Comic Sans MS" w:cstheme="minorHAnsi"/>
          <w:sz w:val="22"/>
          <w:szCs w:val="22"/>
        </w:rPr>
      </w:pPr>
      <w:r w:rsidRPr="00BB153E">
        <w:rPr>
          <w:rFonts w:ascii="Comic Sans MS" w:hAnsi="Comic Sans MS" w:cstheme="minorHAnsi"/>
          <w:sz w:val="22"/>
          <w:szCs w:val="22"/>
        </w:rPr>
        <w:t>Vraag aan oudergeleding: wat moet er in dit filmpje te zien zijn?</w:t>
      </w:r>
    </w:p>
    <w:p w14:paraId="02C801F2" w14:textId="1EDF8BBD" w:rsidR="000D0601" w:rsidRPr="00BB153E" w:rsidRDefault="000D0601" w:rsidP="000D0601">
      <w:pPr>
        <w:pStyle w:val="Lijstalinea"/>
        <w:rPr>
          <w:rFonts w:ascii="Comic Sans MS" w:hAnsi="Comic Sans MS" w:cstheme="minorHAnsi"/>
          <w:sz w:val="22"/>
          <w:szCs w:val="22"/>
        </w:rPr>
      </w:pPr>
      <w:r w:rsidRPr="00BB153E">
        <w:rPr>
          <w:rFonts w:ascii="Comic Sans MS" w:hAnsi="Comic Sans MS" w:cstheme="minorHAnsi"/>
          <w:sz w:val="22"/>
          <w:szCs w:val="22"/>
        </w:rPr>
        <w:t xml:space="preserve">Genoemd werd: speel- en leerplekken voor de kinderen in de midden-gangen en de aparte ingangen van het schoolgebouw. </w:t>
      </w:r>
    </w:p>
    <w:p w14:paraId="48066A62" w14:textId="7A986528" w:rsidR="000D0601" w:rsidRPr="00BB153E" w:rsidRDefault="000D0601" w:rsidP="000D0601">
      <w:pPr>
        <w:pStyle w:val="Lijstalinea"/>
        <w:numPr>
          <w:ilvl w:val="0"/>
          <w:numId w:val="10"/>
        </w:numPr>
        <w:rPr>
          <w:rFonts w:ascii="Comic Sans MS" w:hAnsi="Comic Sans MS" w:cstheme="minorHAnsi"/>
          <w:sz w:val="22"/>
          <w:szCs w:val="22"/>
        </w:rPr>
      </w:pPr>
      <w:r w:rsidRPr="00BB153E">
        <w:rPr>
          <w:rFonts w:ascii="Comic Sans MS" w:hAnsi="Comic Sans MS" w:cstheme="minorHAnsi"/>
          <w:sz w:val="22"/>
          <w:szCs w:val="22"/>
          <w:u w:val="single"/>
        </w:rPr>
        <w:t>Adviesgesprekken</w:t>
      </w:r>
      <w:r w:rsidRPr="00BB153E">
        <w:rPr>
          <w:rFonts w:ascii="Comic Sans MS" w:hAnsi="Comic Sans MS" w:cstheme="minorHAnsi"/>
          <w:sz w:val="22"/>
          <w:szCs w:val="22"/>
        </w:rPr>
        <w:t xml:space="preserve"> groep 8 zijn afgerond. Geen bijzonderheden.</w:t>
      </w:r>
    </w:p>
    <w:p w14:paraId="436D985B" w14:textId="76F6C5FF" w:rsidR="000D0601" w:rsidRPr="00BB153E" w:rsidRDefault="000D0601" w:rsidP="000D0601">
      <w:pPr>
        <w:pStyle w:val="Lijstalinea"/>
        <w:numPr>
          <w:ilvl w:val="0"/>
          <w:numId w:val="10"/>
        </w:numPr>
        <w:rPr>
          <w:rFonts w:ascii="Comic Sans MS" w:hAnsi="Comic Sans MS" w:cstheme="minorHAnsi"/>
          <w:sz w:val="22"/>
          <w:szCs w:val="22"/>
        </w:rPr>
      </w:pPr>
      <w:r w:rsidRPr="00BB153E">
        <w:rPr>
          <w:rFonts w:ascii="Comic Sans MS" w:hAnsi="Comic Sans MS" w:cstheme="minorHAnsi"/>
          <w:sz w:val="22"/>
          <w:szCs w:val="22"/>
          <w:u w:val="single"/>
        </w:rPr>
        <w:t>Thuisonderwijs</w:t>
      </w:r>
      <w:r w:rsidRPr="00BB153E">
        <w:rPr>
          <w:rFonts w:ascii="Comic Sans MS" w:hAnsi="Comic Sans MS" w:cstheme="minorHAnsi"/>
          <w:sz w:val="22"/>
          <w:szCs w:val="22"/>
        </w:rPr>
        <w:t xml:space="preserve"> </w:t>
      </w:r>
      <w:r w:rsidRPr="00BB153E">
        <w:rPr>
          <w:rFonts w:ascii="Comic Sans MS" w:hAnsi="Comic Sans MS" w:cstheme="minorHAnsi"/>
          <w:sz w:val="22"/>
          <w:szCs w:val="22"/>
          <w:u w:val="single"/>
        </w:rPr>
        <w:t>evalueren</w:t>
      </w:r>
      <w:r w:rsidRPr="00BB153E">
        <w:rPr>
          <w:rFonts w:ascii="Comic Sans MS" w:hAnsi="Comic Sans MS" w:cstheme="minorHAnsi"/>
          <w:sz w:val="22"/>
          <w:szCs w:val="22"/>
        </w:rPr>
        <w:t xml:space="preserve"> met ouders. Bekijken hoe wij de ouders hierin mee kunnen nemen. Wordt opgepakt door Mariose/Lia.</w:t>
      </w:r>
    </w:p>
    <w:p w14:paraId="7416BAF3" w14:textId="3FC2D4FA" w:rsidR="000D0601" w:rsidRPr="00BB153E" w:rsidRDefault="000D0601" w:rsidP="000D0601">
      <w:pPr>
        <w:pStyle w:val="Lijstalinea"/>
        <w:numPr>
          <w:ilvl w:val="0"/>
          <w:numId w:val="10"/>
        </w:numPr>
        <w:rPr>
          <w:rFonts w:ascii="Comic Sans MS" w:hAnsi="Comic Sans MS" w:cstheme="minorHAnsi"/>
          <w:sz w:val="22"/>
          <w:szCs w:val="22"/>
        </w:rPr>
      </w:pPr>
      <w:r w:rsidRPr="00BB153E">
        <w:rPr>
          <w:rFonts w:ascii="Comic Sans MS" w:hAnsi="Comic Sans MS" w:cstheme="minorHAnsi"/>
          <w:sz w:val="22"/>
          <w:szCs w:val="22"/>
          <w:u w:val="single"/>
        </w:rPr>
        <w:t>Schoolreisje</w:t>
      </w:r>
      <w:r w:rsidR="00BB153E" w:rsidRPr="00BB153E">
        <w:rPr>
          <w:rFonts w:ascii="Comic Sans MS" w:hAnsi="Comic Sans MS" w:cstheme="minorHAnsi"/>
          <w:sz w:val="22"/>
          <w:szCs w:val="22"/>
          <w:u w:val="single"/>
        </w:rPr>
        <w:t xml:space="preserve"> etc</w:t>
      </w:r>
      <w:r w:rsidR="00BB153E" w:rsidRPr="00BB153E">
        <w:rPr>
          <w:rFonts w:ascii="Comic Sans MS" w:hAnsi="Comic Sans MS" w:cstheme="minorHAnsi"/>
          <w:sz w:val="22"/>
          <w:szCs w:val="22"/>
        </w:rPr>
        <w:t xml:space="preserve">. Kunnen vooralsnog niet. Staan onder optie. Mocht het niet mogelijk zijn, dan zullen ze gecanceld worden. </w:t>
      </w:r>
    </w:p>
    <w:p w14:paraId="0588DF30" w14:textId="77C4FAF7" w:rsidR="00BB153E" w:rsidRDefault="00BB153E" w:rsidP="00BB153E">
      <w:pPr>
        <w:pStyle w:val="Normaalweb"/>
        <w:rPr>
          <w:rFonts w:ascii="Comic Sans MS" w:hAnsi="Comic Sans MS" w:cstheme="minorHAnsi"/>
          <w:b/>
          <w:bCs/>
          <w:color w:val="000000"/>
          <w:sz w:val="22"/>
          <w:szCs w:val="22"/>
        </w:rPr>
      </w:pPr>
      <w:r w:rsidRPr="00BB153E">
        <w:rPr>
          <w:rFonts w:ascii="Comic Sans MS" w:hAnsi="Comic Sans MS" w:cstheme="minorHAnsi"/>
          <w:b/>
          <w:bCs/>
          <w:color w:val="000000"/>
          <w:sz w:val="22"/>
          <w:szCs w:val="22"/>
        </w:rPr>
        <w:t>Volgende vergadering: 19 april</w:t>
      </w:r>
    </w:p>
    <w:p w14:paraId="32C0D6CB" w14:textId="3BCD45DC" w:rsidR="00BB153E" w:rsidRPr="00BB153E" w:rsidRDefault="00BB153E" w:rsidP="0CE32D4C">
      <w:pPr>
        <w:pStyle w:val="Normaalweb"/>
        <w:rPr>
          <w:b/>
          <w:bCs/>
          <w:color w:val="000000"/>
        </w:rPr>
      </w:pPr>
    </w:p>
    <w:p w14:paraId="1FC65F84" w14:textId="77777777" w:rsidR="00BB153E" w:rsidRPr="00BB153E" w:rsidRDefault="00BB153E" w:rsidP="00BB153E">
      <w:pPr>
        <w:textAlignment w:val="baseline"/>
        <w:rPr>
          <w:rFonts w:ascii="Comic Sans MS" w:hAnsi="Comic Sans MS" w:cs="Segoe UI"/>
          <w:sz w:val="18"/>
          <w:szCs w:val="18"/>
        </w:rPr>
      </w:pPr>
      <w:r w:rsidRPr="00BB153E">
        <w:rPr>
          <w:rFonts w:ascii="Comic Sans MS" w:hAnsi="Comic Sans MS" w:cs="Calibri"/>
        </w:rPr>
        <w:t> </w:t>
      </w:r>
      <w:r w:rsidRPr="00BB153E">
        <w:rPr>
          <w:rFonts w:ascii="Comic Sans MS" w:hAnsi="Comic Sans MS" w:cs="Calibri"/>
          <w:b/>
          <w:bCs/>
        </w:rPr>
        <w:t>Stand van zaken actiepunten</w:t>
      </w:r>
      <w:r w:rsidRPr="00BB153E">
        <w:rPr>
          <w:rFonts w:ascii="Comic Sans MS" w:hAnsi="Comic Sans MS" w:cs="Calibri"/>
        </w:rPr>
        <w:t> </w:t>
      </w:r>
    </w:p>
    <w:p w14:paraId="184AFBA9" w14:textId="77777777" w:rsidR="00BB153E" w:rsidRPr="00BB153E" w:rsidRDefault="00BB153E" w:rsidP="00BB153E">
      <w:pPr>
        <w:textAlignment w:val="baseline"/>
        <w:rPr>
          <w:rFonts w:ascii="Comic Sans MS" w:hAnsi="Comic Sans MS" w:cs="Segoe UI"/>
          <w:sz w:val="18"/>
          <w:szCs w:val="18"/>
        </w:rPr>
      </w:pPr>
      <w:r w:rsidRPr="00BB153E">
        <w:rPr>
          <w:rFonts w:ascii="Comic Sans MS" w:hAnsi="Comic Sans MS" w:cs="Calibri"/>
        </w:rPr>
        <w:t> </w:t>
      </w:r>
    </w:p>
    <w:tbl>
      <w:tblPr>
        <w:tblW w:w="9101"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2"/>
        <w:gridCol w:w="2894"/>
        <w:gridCol w:w="1755"/>
      </w:tblGrid>
      <w:tr w:rsidR="00BB153E" w:rsidRPr="00BB153E" w14:paraId="016D27DB" w14:textId="77777777" w:rsidTr="00B52A70">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0FA5386C" w14:textId="77777777" w:rsidR="00BB153E" w:rsidRPr="00BB153E" w:rsidRDefault="00BB153E" w:rsidP="00B52A70">
            <w:pPr>
              <w:textAlignment w:val="baseline"/>
              <w:rPr>
                <w:rFonts w:ascii="Comic Sans MS" w:hAnsi="Comic Sans MS"/>
                <w:szCs w:val="24"/>
              </w:rPr>
            </w:pPr>
            <w:r w:rsidRPr="00BB153E">
              <w:rPr>
                <w:rFonts w:ascii="Comic Sans MS" w:hAnsi="Comic Sans MS"/>
                <w:b/>
                <w:bCs/>
                <w:sz w:val="20"/>
              </w:rPr>
              <w:t>Actiepunt</w:t>
            </w:r>
            <w:r w:rsidRPr="00BB153E">
              <w:rPr>
                <w:rFonts w:ascii="Comic Sans MS" w:hAnsi="Comic Sans MS"/>
                <w:sz w:val="20"/>
              </w:rPr>
              <w:t> </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14:paraId="50723949" w14:textId="77777777" w:rsidR="00BB153E" w:rsidRPr="00BB153E" w:rsidRDefault="00BB153E" w:rsidP="00B52A70">
            <w:pPr>
              <w:textAlignment w:val="baseline"/>
              <w:rPr>
                <w:rFonts w:ascii="Comic Sans MS" w:hAnsi="Comic Sans MS"/>
                <w:szCs w:val="24"/>
              </w:rPr>
            </w:pPr>
            <w:r w:rsidRPr="00BB153E">
              <w:rPr>
                <w:rFonts w:ascii="Comic Sans MS" w:hAnsi="Comic Sans MS"/>
                <w:b/>
                <w:bCs/>
                <w:sz w:val="20"/>
              </w:rPr>
              <w:t>Actie</w:t>
            </w:r>
            <w:r w:rsidRPr="00BB153E">
              <w:rPr>
                <w:rFonts w:ascii="Comic Sans MS" w:hAnsi="Comic Sans MS"/>
                <w:sz w:val="20"/>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90C8C3F" w14:textId="77777777" w:rsidR="00BB153E" w:rsidRPr="00BB153E" w:rsidRDefault="00BB153E" w:rsidP="00B52A70">
            <w:pPr>
              <w:textAlignment w:val="baseline"/>
              <w:rPr>
                <w:rFonts w:ascii="Comic Sans MS" w:hAnsi="Comic Sans MS"/>
                <w:szCs w:val="24"/>
              </w:rPr>
            </w:pPr>
            <w:r w:rsidRPr="00BB153E">
              <w:rPr>
                <w:rFonts w:ascii="Comic Sans MS" w:hAnsi="Comic Sans MS"/>
                <w:b/>
                <w:bCs/>
                <w:sz w:val="20"/>
              </w:rPr>
              <w:t>Door wie</w:t>
            </w:r>
            <w:r w:rsidRPr="00BB153E">
              <w:rPr>
                <w:rFonts w:ascii="Comic Sans MS" w:hAnsi="Comic Sans MS"/>
                <w:sz w:val="20"/>
              </w:rPr>
              <w:t> </w:t>
            </w:r>
          </w:p>
        </w:tc>
      </w:tr>
      <w:tr w:rsidR="00BB153E" w:rsidRPr="00BB153E" w14:paraId="3E6A2D4C" w14:textId="77777777" w:rsidTr="00B52A70">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539E9D4D"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1. rondgestuurde mail </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14:paraId="07057B47"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Lezen en een reactie geven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8570BBC"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iedereen </w:t>
            </w:r>
          </w:p>
        </w:tc>
      </w:tr>
      <w:tr w:rsidR="00BB153E" w:rsidRPr="00BB153E" w14:paraId="73618E5B" w14:textId="77777777" w:rsidTr="00B52A70">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0A589C26"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2.agenda MR-vergaderingen  </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14:paraId="046B01A0"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2 weken voor aanvang vergadering melding maken in het weekbericht. </w:t>
            </w:r>
          </w:p>
          <w:p w14:paraId="182A03DC"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Week van te voren aangeven op de website welke punten er besproken gaan worden.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EE2D342"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Björn </w:t>
            </w:r>
          </w:p>
          <w:p w14:paraId="7ECF57A0"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 </w:t>
            </w:r>
          </w:p>
        </w:tc>
      </w:tr>
      <w:tr w:rsidR="00BB153E" w:rsidRPr="00BB153E" w14:paraId="5704DCCB" w14:textId="77777777" w:rsidTr="00B52A70">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009F355E"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3. Afkortingenlijst </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14:paraId="76CF17CF"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Bij beleidsstukken/informatie e.d. de afkortingen vooraf verklaren.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1D1570A"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Ieder die iets aanlevert </w:t>
            </w:r>
          </w:p>
        </w:tc>
      </w:tr>
      <w:tr w:rsidR="00BB153E" w:rsidRPr="00BB153E" w14:paraId="5D43B863" w14:textId="77777777" w:rsidTr="00B52A70">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7097407F" w14:textId="2F0859AE" w:rsidR="00BB153E" w:rsidRPr="00BB153E" w:rsidRDefault="00BB153E" w:rsidP="00B52A70">
            <w:pPr>
              <w:textAlignment w:val="baseline"/>
              <w:rPr>
                <w:rFonts w:ascii="Comic Sans MS" w:hAnsi="Comic Sans MS"/>
                <w:szCs w:val="24"/>
              </w:rPr>
            </w:pPr>
            <w:r w:rsidRPr="00BB153E">
              <w:rPr>
                <w:rFonts w:ascii="Comic Sans MS" w:hAnsi="Comic Sans MS"/>
                <w:sz w:val="20"/>
              </w:rPr>
              <w:t>4. Beheer mail/notulen op website. </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14:paraId="7592366E"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Bijhouden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53F0231"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Björn </w:t>
            </w:r>
          </w:p>
        </w:tc>
      </w:tr>
      <w:tr w:rsidR="00BB153E" w:rsidRPr="00BB153E" w14:paraId="7E581687" w14:textId="77777777" w:rsidTr="00B52A70">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0A059CB6" w14:textId="6C2DD5FE" w:rsidR="00BB153E" w:rsidRPr="00BB153E" w:rsidRDefault="00BB153E" w:rsidP="00B52A70">
            <w:pPr>
              <w:textAlignment w:val="baseline"/>
              <w:rPr>
                <w:rFonts w:ascii="Comic Sans MS" w:hAnsi="Comic Sans MS"/>
                <w:szCs w:val="24"/>
              </w:rPr>
            </w:pPr>
            <w:r w:rsidRPr="00BB153E">
              <w:rPr>
                <w:rFonts w:ascii="Comic Sans MS" w:hAnsi="Comic Sans MS"/>
                <w:sz w:val="20"/>
              </w:rPr>
              <w:t xml:space="preserve">5. </w:t>
            </w:r>
            <w:r>
              <w:rPr>
                <w:rFonts w:ascii="Comic Sans MS" w:hAnsi="Comic Sans MS"/>
                <w:sz w:val="20"/>
              </w:rPr>
              <w:t>N</w:t>
            </w:r>
            <w:r w:rsidRPr="00BB153E">
              <w:rPr>
                <w:rFonts w:ascii="Comic Sans MS" w:hAnsi="Comic Sans MS"/>
                <w:sz w:val="20"/>
              </w:rPr>
              <w:t>otulen vorige vergadering </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14:paraId="1459B76E"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Toesturen </w:t>
            </w:r>
          </w:p>
          <w:p w14:paraId="50DEAB1C"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Vorige notulen aanpassen en </w:t>
            </w:r>
          </w:p>
          <w:p w14:paraId="09573B33"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op de website laten zetten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286C7D3" w14:textId="6CFA9B3C" w:rsidR="00BB153E" w:rsidRPr="00BB153E" w:rsidRDefault="00BB153E" w:rsidP="00B52A70">
            <w:pPr>
              <w:textAlignment w:val="baseline"/>
              <w:rPr>
                <w:rFonts w:ascii="Comic Sans MS" w:hAnsi="Comic Sans MS"/>
                <w:sz w:val="20"/>
              </w:rPr>
            </w:pPr>
            <w:r w:rsidRPr="00BB153E">
              <w:rPr>
                <w:rFonts w:ascii="Comic Sans MS" w:hAnsi="Comic Sans MS"/>
                <w:sz w:val="20"/>
              </w:rPr>
              <w:t>Jolanka</w:t>
            </w:r>
          </w:p>
          <w:p w14:paraId="37ACE19D"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Mariose </w:t>
            </w:r>
          </w:p>
        </w:tc>
      </w:tr>
      <w:tr w:rsidR="00BB153E" w:rsidRPr="00BB153E" w14:paraId="5C2ABC46" w14:textId="77777777" w:rsidTr="00B52A70">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146538B9" w14:textId="23648421" w:rsidR="00BB153E" w:rsidRPr="00BB153E" w:rsidRDefault="00BB153E" w:rsidP="00B52A70">
            <w:pPr>
              <w:textAlignment w:val="baseline"/>
              <w:rPr>
                <w:rFonts w:ascii="Comic Sans MS" w:hAnsi="Comic Sans MS"/>
                <w:szCs w:val="24"/>
              </w:rPr>
            </w:pPr>
            <w:r w:rsidRPr="00BB153E">
              <w:rPr>
                <w:rFonts w:ascii="Comic Sans MS" w:hAnsi="Comic Sans MS"/>
                <w:sz w:val="20"/>
              </w:rPr>
              <w:t xml:space="preserve">7. </w:t>
            </w:r>
            <w:r>
              <w:rPr>
                <w:rFonts w:ascii="Comic Sans MS" w:hAnsi="Comic Sans MS"/>
                <w:sz w:val="20"/>
              </w:rPr>
              <w:t>IKC</w:t>
            </w:r>
            <w:r w:rsidRPr="00BB153E">
              <w:rPr>
                <w:rFonts w:ascii="Comic Sans MS" w:hAnsi="Comic Sans MS"/>
                <w:sz w:val="20"/>
              </w:rPr>
              <w:t> </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14:paraId="0A3DD878"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Volgen van… relevante informatie aan elkaar doorsturen. </w:t>
            </w:r>
          </w:p>
          <w:p w14:paraId="01A61D1C" w14:textId="6E8502C5" w:rsidR="00BB153E" w:rsidRPr="00BB153E" w:rsidRDefault="00BB153E" w:rsidP="00B52A70">
            <w:pPr>
              <w:textAlignment w:val="baseline"/>
              <w:rPr>
                <w:rFonts w:ascii="Comic Sans MS" w:hAnsi="Comic Sans MS"/>
                <w:szCs w:val="24"/>
              </w:rPr>
            </w:pPr>
            <w:r w:rsidRPr="00BB153E">
              <w:rPr>
                <w:rFonts w:ascii="Comic Sans MS" w:hAnsi="Comic Sans MS"/>
                <w:sz w:val="20"/>
              </w:rPr>
              <w:t>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CB76069"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Ieder </w:t>
            </w:r>
          </w:p>
          <w:p w14:paraId="540FF662" w14:textId="4E44D590" w:rsidR="00BB153E" w:rsidRPr="00BB153E" w:rsidRDefault="00BB153E" w:rsidP="00B52A70">
            <w:pPr>
              <w:textAlignment w:val="baseline"/>
              <w:rPr>
                <w:rFonts w:ascii="Comic Sans MS" w:hAnsi="Comic Sans MS"/>
                <w:szCs w:val="24"/>
              </w:rPr>
            </w:pPr>
          </w:p>
          <w:p w14:paraId="036BDDDB"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Eefje en Kirsti </w:t>
            </w:r>
          </w:p>
        </w:tc>
      </w:tr>
      <w:tr w:rsidR="00BB153E" w:rsidRPr="00BB153E" w14:paraId="12E4C099" w14:textId="77777777" w:rsidTr="00B52A70">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6E85BF97"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8. MR-tijdschriften </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14:paraId="1C13EEDB"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Lezen en interessante artikelen doorspelen aan andere MR-leden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3BF09B8"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Kirsti </w:t>
            </w:r>
          </w:p>
        </w:tc>
      </w:tr>
      <w:tr w:rsidR="00BB153E" w:rsidRPr="00BB153E" w14:paraId="4900FA66" w14:textId="77777777" w:rsidTr="00B52A70">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6CBD5E82" w14:textId="0E20542E" w:rsidR="00BB153E" w:rsidRPr="00BB153E" w:rsidRDefault="00BB153E" w:rsidP="00B52A70">
            <w:pPr>
              <w:textAlignment w:val="baseline"/>
              <w:rPr>
                <w:rFonts w:ascii="Comic Sans MS" w:hAnsi="Comic Sans MS"/>
                <w:szCs w:val="24"/>
              </w:rPr>
            </w:pPr>
            <w:r w:rsidRPr="00BB153E">
              <w:rPr>
                <w:rFonts w:ascii="Comic Sans MS" w:hAnsi="Comic Sans MS"/>
                <w:sz w:val="20"/>
              </w:rPr>
              <w:t xml:space="preserve">9. </w:t>
            </w:r>
            <w:r>
              <w:rPr>
                <w:rFonts w:ascii="Comic Sans MS" w:hAnsi="Comic Sans MS"/>
                <w:sz w:val="20"/>
              </w:rPr>
              <w:t>Gelden nationaal onderwijs plan</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14:paraId="37DF9285" w14:textId="341348F4" w:rsidR="00BB153E" w:rsidRPr="00BB153E" w:rsidRDefault="00BB153E" w:rsidP="00B52A70">
            <w:pPr>
              <w:textAlignment w:val="baseline"/>
              <w:rPr>
                <w:rFonts w:ascii="Comic Sans MS" w:hAnsi="Comic Sans MS"/>
                <w:szCs w:val="24"/>
              </w:rPr>
            </w:pPr>
            <w:r>
              <w:rPr>
                <w:rFonts w:ascii="Comic Sans MS" w:hAnsi="Comic Sans MS"/>
                <w:sz w:val="20"/>
              </w:rPr>
              <w:t>O</w:t>
            </w:r>
            <w:r w:rsidRPr="00BB153E">
              <w:rPr>
                <w:rFonts w:ascii="Comic Sans MS" w:hAnsi="Comic Sans MS"/>
                <w:sz w:val="20"/>
              </w:rPr>
              <w:t>p de agenda voor volgende vergadering.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704C45F"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Directie/ Björn </w:t>
            </w:r>
          </w:p>
          <w:p w14:paraId="2CEE3200" w14:textId="77777777" w:rsidR="00BB153E" w:rsidRPr="00BB153E" w:rsidRDefault="00BB153E" w:rsidP="00B52A70">
            <w:pPr>
              <w:textAlignment w:val="baseline"/>
              <w:rPr>
                <w:rFonts w:ascii="Comic Sans MS" w:hAnsi="Comic Sans MS"/>
                <w:szCs w:val="24"/>
              </w:rPr>
            </w:pPr>
            <w:r w:rsidRPr="00BB153E">
              <w:rPr>
                <w:rFonts w:ascii="Comic Sans MS" w:hAnsi="Comic Sans MS"/>
                <w:sz w:val="20"/>
              </w:rPr>
              <w:t> </w:t>
            </w:r>
          </w:p>
        </w:tc>
      </w:tr>
      <w:tr w:rsidR="00BB153E" w:rsidRPr="00BB153E" w14:paraId="42EB78D6" w14:textId="77777777" w:rsidTr="009B33A0">
        <w:tc>
          <w:tcPr>
            <w:tcW w:w="4452" w:type="dxa"/>
            <w:tcBorders>
              <w:top w:val="single" w:sz="6" w:space="0" w:color="auto"/>
              <w:left w:val="single" w:sz="6" w:space="0" w:color="auto"/>
              <w:bottom w:val="single" w:sz="6" w:space="0" w:color="auto"/>
              <w:right w:val="single" w:sz="6" w:space="0" w:color="auto"/>
            </w:tcBorders>
            <w:shd w:val="clear" w:color="auto" w:fill="auto"/>
          </w:tcPr>
          <w:p w14:paraId="4592F113" w14:textId="6E442985" w:rsidR="00BB153E" w:rsidRPr="00BB153E" w:rsidRDefault="00BB153E" w:rsidP="00B52A70">
            <w:pPr>
              <w:textAlignment w:val="baseline"/>
              <w:rPr>
                <w:rFonts w:ascii="Comic Sans MS" w:hAnsi="Comic Sans MS"/>
                <w:szCs w:val="24"/>
              </w:rPr>
            </w:pPr>
          </w:p>
        </w:tc>
        <w:tc>
          <w:tcPr>
            <w:tcW w:w="2894" w:type="dxa"/>
            <w:tcBorders>
              <w:top w:val="single" w:sz="6" w:space="0" w:color="auto"/>
              <w:left w:val="single" w:sz="6" w:space="0" w:color="auto"/>
              <w:bottom w:val="single" w:sz="6" w:space="0" w:color="auto"/>
              <w:right w:val="single" w:sz="6" w:space="0" w:color="auto"/>
            </w:tcBorders>
            <w:shd w:val="clear" w:color="auto" w:fill="auto"/>
          </w:tcPr>
          <w:p w14:paraId="31372D76" w14:textId="00C3B004" w:rsidR="00BB153E" w:rsidRPr="00BB153E" w:rsidRDefault="00BB153E" w:rsidP="00B52A70">
            <w:pPr>
              <w:textAlignment w:val="baseline"/>
              <w:rPr>
                <w:rFonts w:ascii="Comic Sans MS" w:hAnsi="Comic Sans MS"/>
                <w:szCs w:val="24"/>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14:paraId="6DE9F1BB" w14:textId="14F7C816" w:rsidR="00BB153E" w:rsidRPr="00BB153E" w:rsidRDefault="00BB153E" w:rsidP="00B52A70">
            <w:pPr>
              <w:textAlignment w:val="baseline"/>
              <w:rPr>
                <w:rFonts w:ascii="Comic Sans MS" w:hAnsi="Comic Sans MS"/>
                <w:szCs w:val="24"/>
              </w:rPr>
            </w:pPr>
          </w:p>
        </w:tc>
      </w:tr>
      <w:tr w:rsidR="00BB153E" w:rsidRPr="00BB153E" w14:paraId="323338C1" w14:textId="77777777" w:rsidTr="009B33A0">
        <w:tc>
          <w:tcPr>
            <w:tcW w:w="4452" w:type="dxa"/>
            <w:tcBorders>
              <w:top w:val="single" w:sz="6" w:space="0" w:color="auto"/>
              <w:left w:val="single" w:sz="6" w:space="0" w:color="auto"/>
              <w:bottom w:val="single" w:sz="6" w:space="0" w:color="auto"/>
              <w:right w:val="single" w:sz="6" w:space="0" w:color="auto"/>
            </w:tcBorders>
            <w:shd w:val="clear" w:color="auto" w:fill="auto"/>
          </w:tcPr>
          <w:p w14:paraId="5E8784C7" w14:textId="14BC3984" w:rsidR="00BB153E" w:rsidRPr="00BB153E" w:rsidRDefault="00BB153E" w:rsidP="00B52A70">
            <w:pPr>
              <w:textAlignment w:val="baseline"/>
              <w:rPr>
                <w:rFonts w:ascii="Comic Sans MS" w:hAnsi="Comic Sans MS"/>
                <w:szCs w:val="24"/>
              </w:rPr>
            </w:pPr>
          </w:p>
        </w:tc>
        <w:tc>
          <w:tcPr>
            <w:tcW w:w="2894" w:type="dxa"/>
            <w:tcBorders>
              <w:top w:val="single" w:sz="6" w:space="0" w:color="auto"/>
              <w:left w:val="single" w:sz="6" w:space="0" w:color="auto"/>
              <w:bottom w:val="single" w:sz="6" w:space="0" w:color="auto"/>
              <w:right w:val="single" w:sz="6" w:space="0" w:color="auto"/>
            </w:tcBorders>
            <w:shd w:val="clear" w:color="auto" w:fill="auto"/>
          </w:tcPr>
          <w:p w14:paraId="0FFDBABC" w14:textId="4F15DC96" w:rsidR="00BB153E" w:rsidRPr="00BB153E" w:rsidRDefault="00BB153E" w:rsidP="00B52A70">
            <w:pPr>
              <w:textAlignment w:val="baseline"/>
              <w:rPr>
                <w:rFonts w:ascii="Comic Sans MS" w:hAnsi="Comic Sans MS"/>
                <w:szCs w:val="24"/>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14:paraId="13F17C1E" w14:textId="63D07498" w:rsidR="00BB153E" w:rsidRPr="00BB153E" w:rsidRDefault="00BB153E" w:rsidP="00B52A70">
            <w:pPr>
              <w:textAlignment w:val="baseline"/>
              <w:rPr>
                <w:rFonts w:ascii="Comic Sans MS" w:hAnsi="Comic Sans MS"/>
                <w:szCs w:val="24"/>
              </w:rPr>
            </w:pPr>
          </w:p>
        </w:tc>
      </w:tr>
      <w:tr w:rsidR="00BB153E" w:rsidRPr="00BB153E" w14:paraId="45298224" w14:textId="77777777" w:rsidTr="009B33A0">
        <w:tc>
          <w:tcPr>
            <w:tcW w:w="4452" w:type="dxa"/>
            <w:tcBorders>
              <w:top w:val="single" w:sz="6" w:space="0" w:color="auto"/>
              <w:left w:val="single" w:sz="6" w:space="0" w:color="auto"/>
              <w:bottom w:val="single" w:sz="6" w:space="0" w:color="auto"/>
              <w:right w:val="single" w:sz="6" w:space="0" w:color="auto"/>
            </w:tcBorders>
            <w:shd w:val="clear" w:color="auto" w:fill="auto"/>
          </w:tcPr>
          <w:p w14:paraId="7215243E" w14:textId="260B62CF" w:rsidR="00BB153E" w:rsidRPr="00BB153E" w:rsidRDefault="00BB153E" w:rsidP="00B52A70">
            <w:pPr>
              <w:textAlignment w:val="baseline"/>
              <w:rPr>
                <w:rFonts w:ascii="Comic Sans MS" w:hAnsi="Comic Sans MS"/>
                <w:szCs w:val="24"/>
              </w:rPr>
            </w:pPr>
          </w:p>
        </w:tc>
        <w:tc>
          <w:tcPr>
            <w:tcW w:w="2894" w:type="dxa"/>
            <w:tcBorders>
              <w:top w:val="single" w:sz="6" w:space="0" w:color="auto"/>
              <w:left w:val="single" w:sz="6" w:space="0" w:color="auto"/>
              <w:bottom w:val="single" w:sz="6" w:space="0" w:color="auto"/>
              <w:right w:val="single" w:sz="6" w:space="0" w:color="auto"/>
            </w:tcBorders>
            <w:shd w:val="clear" w:color="auto" w:fill="auto"/>
          </w:tcPr>
          <w:p w14:paraId="301C6073" w14:textId="0E852C91" w:rsidR="00BB153E" w:rsidRPr="00BB153E" w:rsidRDefault="00BB153E" w:rsidP="00B52A70">
            <w:pPr>
              <w:textAlignment w:val="baseline"/>
              <w:rPr>
                <w:rFonts w:ascii="Comic Sans MS" w:hAnsi="Comic Sans MS"/>
                <w:szCs w:val="24"/>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14:paraId="4BACF46B" w14:textId="13F73A53" w:rsidR="00BB153E" w:rsidRPr="00BB153E" w:rsidRDefault="00BB153E" w:rsidP="00B52A70">
            <w:pPr>
              <w:textAlignment w:val="baseline"/>
              <w:rPr>
                <w:rFonts w:ascii="Comic Sans MS" w:hAnsi="Comic Sans MS"/>
                <w:szCs w:val="24"/>
              </w:rPr>
            </w:pPr>
          </w:p>
        </w:tc>
      </w:tr>
      <w:tr w:rsidR="00BB153E" w:rsidRPr="00BB153E" w14:paraId="79DB31C6" w14:textId="77777777" w:rsidTr="009B33A0">
        <w:tc>
          <w:tcPr>
            <w:tcW w:w="4452" w:type="dxa"/>
            <w:tcBorders>
              <w:top w:val="single" w:sz="6" w:space="0" w:color="auto"/>
              <w:left w:val="single" w:sz="6" w:space="0" w:color="auto"/>
              <w:bottom w:val="single" w:sz="6" w:space="0" w:color="auto"/>
              <w:right w:val="single" w:sz="6" w:space="0" w:color="auto"/>
            </w:tcBorders>
            <w:shd w:val="clear" w:color="auto" w:fill="auto"/>
          </w:tcPr>
          <w:p w14:paraId="64726DAD" w14:textId="0E43127E" w:rsidR="00BB153E" w:rsidRPr="00BB153E" w:rsidRDefault="00BB153E" w:rsidP="00B52A70">
            <w:pPr>
              <w:textAlignment w:val="baseline"/>
              <w:rPr>
                <w:rFonts w:ascii="Comic Sans MS" w:hAnsi="Comic Sans MS"/>
                <w:szCs w:val="24"/>
              </w:rPr>
            </w:pPr>
          </w:p>
        </w:tc>
        <w:tc>
          <w:tcPr>
            <w:tcW w:w="2894" w:type="dxa"/>
            <w:tcBorders>
              <w:top w:val="single" w:sz="6" w:space="0" w:color="auto"/>
              <w:left w:val="single" w:sz="6" w:space="0" w:color="auto"/>
              <w:bottom w:val="single" w:sz="6" w:space="0" w:color="auto"/>
              <w:right w:val="single" w:sz="6" w:space="0" w:color="auto"/>
            </w:tcBorders>
            <w:shd w:val="clear" w:color="auto" w:fill="auto"/>
          </w:tcPr>
          <w:p w14:paraId="14E67472" w14:textId="614E2735" w:rsidR="00BB153E" w:rsidRPr="00BB153E" w:rsidRDefault="00BB153E" w:rsidP="00B52A70">
            <w:pPr>
              <w:textAlignment w:val="baseline"/>
              <w:rPr>
                <w:rFonts w:ascii="Comic Sans MS" w:hAnsi="Comic Sans MS"/>
                <w:szCs w:val="24"/>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14:paraId="680DF0C9" w14:textId="1DDA7884" w:rsidR="00BB153E" w:rsidRPr="00BB153E" w:rsidRDefault="00BB153E" w:rsidP="00B52A70">
            <w:pPr>
              <w:textAlignment w:val="baseline"/>
              <w:rPr>
                <w:rFonts w:ascii="Comic Sans MS" w:hAnsi="Comic Sans MS"/>
                <w:szCs w:val="24"/>
              </w:rPr>
            </w:pPr>
          </w:p>
        </w:tc>
      </w:tr>
    </w:tbl>
    <w:p w14:paraId="69116234" w14:textId="77777777" w:rsidR="00BB153E" w:rsidRPr="00413E5C" w:rsidRDefault="00BB153E" w:rsidP="00BB153E">
      <w:pPr>
        <w:textAlignment w:val="baseline"/>
        <w:rPr>
          <w:rFonts w:ascii="Segoe UI" w:hAnsi="Segoe UI" w:cs="Segoe UI"/>
          <w:sz w:val="18"/>
          <w:szCs w:val="18"/>
        </w:rPr>
      </w:pPr>
      <w:r w:rsidRPr="00413E5C">
        <w:rPr>
          <w:rFonts w:ascii="Calibri" w:hAnsi="Calibri" w:cs="Calibri"/>
        </w:rPr>
        <w:t> </w:t>
      </w:r>
    </w:p>
    <w:p w14:paraId="5AF146AC" w14:textId="77777777" w:rsidR="00BB153E" w:rsidRPr="00413E5C" w:rsidRDefault="00BB153E" w:rsidP="00BB153E">
      <w:pPr>
        <w:textAlignment w:val="baseline"/>
        <w:rPr>
          <w:rFonts w:ascii="Segoe UI" w:hAnsi="Segoe UI" w:cs="Segoe UI"/>
          <w:sz w:val="18"/>
          <w:szCs w:val="18"/>
        </w:rPr>
      </w:pPr>
      <w:r w:rsidRPr="00413E5C">
        <w:rPr>
          <w:rFonts w:ascii="Calibri" w:hAnsi="Calibri" w:cs="Calibri"/>
        </w:rPr>
        <w:t> </w:t>
      </w:r>
    </w:p>
    <w:p w14:paraId="75310FE5" w14:textId="77777777" w:rsidR="00BB153E" w:rsidRPr="00BB153E" w:rsidRDefault="00BB153E" w:rsidP="00BB153E">
      <w:pPr>
        <w:rPr>
          <w:rFonts w:ascii="Comic Sans MS" w:hAnsi="Comic Sans MS"/>
        </w:rPr>
      </w:pPr>
    </w:p>
    <w:p w14:paraId="51EA2CD2" w14:textId="77777777" w:rsidR="00BB153E" w:rsidRPr="00BB153E" w:rsidRDefault="00BB153E" w:rsidP="00BB153E">
      <w:pPr>
        <w:pStyle w:val="Normaalweb"/>
        <w:rPr>
          <w:rFonts w:asciiTheme="minorHAnsi" w:hAnsiTheme="minorHAnsi" w:cstheme="minorHAnsi"/>
          <w:color w:val="000000"/>
          <w:sz w:val="22"/>
          <w:szCs w:val="22"/>
        </w:rPr>
      </w:pPr>
    </w:p>
    <w:sectPr w:rsidR="00BB153E" w:rsidRPr="00BB153E" w:rsidSect="000742CB">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CA5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10850"/>
    <w:multiLevelType w:val="hybridMultilevel"/>
    <w:tmpl w:val="DDD4B982"/>
    <w:lvl w:ilvl="0" w:tplc="18A4A7F4">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846C7B"/>
    <w:multiLevelType w:val="hybridMultilevel"/>
    <w:tmpl w:val="6784C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A979AC"/>
    <w:multiLevelType w:val="hybridMultilevel"/>
    <w:tmpl w:val="8DAC7A8E"/>
    <w:lvl w:ilvl="0" w:tplc="04130001">
      <w:start w:val="1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236B9B"/>
    <w:multiLevelType w:val="hybridMultilevel"/>
    <w:tmpl w:val="AFA83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016F42"/>
    <w:multiLevelType w:val="hybridMultilevel"/>
    <w:tmpl w:val="D6F4C59E"/>
    <w:lvl w:ilvl="0" w:tplc="381E380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9857CB"/>
    <w:multiLevelType w:val="hybridMultilevel"/>
    <w:tmpl w:val="B386C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21353B"/>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47764A6A"/>
    <w:multiLevelType w:val="hybridMultilevel"/>
    <w:tmpl w:val="8AA2DA4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BC6466"/>
    <w:multiLevelType w:val="hybridMultilevel"/>
    <w:tmpl w:val="6FBCE192"/>
    <w:lvl w:ilvl="0" w:tplc="E5FC736C">
      <w:start w:val="1"/>
      <w:numFmt w:val="decimal"/>
      <w:lvlText w:val="%1."/>
      <w:lvlJc w:val="left"/>
      <w:pPr>
        <w:ind w:left="720" w:hanging="360"/>
      </w:pPr>
      <w:rPr>
        <w:rFonts w:asciiTheme="minorHAnsi" w:hAnsiTheme="minorHAnsi" w:cstheme="minorBidi" w:hint="default"/>
        <w:color w:val="1F497D"/>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B32B3F"/>
    <w:multiLevelType w:val="hybridMultilevel"/>
    <w:tmpl w:val="B57AA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lvlOverride w:ilvl="0">
      <w:startOverride w:val="1"/>
    </w:lvlOverride>
  </w:num>
  <w:num w:numId="2">
    <w:abstractNumId w:val="3"/>
  </w:num>
  <w:num w:numId="3">
    <w:abstractNumId w:val="0"/>
  </w:num>
  <w:num w:numId="4">
    <w:abstractNumId w:val="4"/>
  </w:num>
  <w:num w:numId="5">
    <w:abstractNumId w:val="5"/>
  </w:num>
  <w:num w:numId="6">
    <w:abstractNumId w:val="2"/>
  </w:num>
  <w:num w:numId="7">
    <w:abstractNumId w:val="9"/>
  </w:num>
  <w:num w:numId="8">
    <w:abstractNumId w:val="1"/>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86"/>
    <w:rsid w:val="00006572"/>
    <w:rsid w:val="00010A87"/>
    <w:rsid w:val="00022765"/>
    <w:rsid w:val="000279B5"/>
    <w:rsid w:val="000742CB"/>
    <w:rsid w:val="000D0601"/>
    <w:rsid w:val="000F6E86"/>
    <w:rsid w:val="00121486"/>
    <w:rsid w:val="001243A2"/>
    <w:rsid w:val="0013365A"/>
    <w:rsid w:val="001976C7"/>
    <w:rsid w:val="001B102F"/>
    <w:rsid w:val="001C59D7"/>
    <w:rsid w:val="001E579C"/>
    <w:rsid w:val="00217673"/>
    <w:rsid w:val="00242819"/>
    <w:rsid w:val="00271391"/>
    <w:rsid w:val="002A31A1"/>
    <w:rsid w:val="002E13A0"/>
    <w:rsid w:val="002F7D40"/>
    <w:rsid w:val="003402BB"/>
    <w:rsid w:val="00382281"/>
    <w:rsid w:val="003A05D0"/>
    <w:rsid w:val="003A1D5B"/>
    <w:rsid w:val="003B0EAA"/>
    <w:rsid w:val="003B4733"/>
    <w:rsid w:val="00414BA2"/>
    <w:rsid w:val="004920A9"/>
    <w:rsid w:val="004D3D33"/>
    <w:rsid w:val="00522D57"/>
    <w:rsid w:val="00564349"/>
    <w:rsid w:val="005863BE"/>
    <w:rsid w:val="005B3E93"/>
    <w:rsid w:val="00622717"/>
    <w:rsid w:val="0062434D"/>
    <w:rsid w:val="006257AD"/>
    <w:rsid w:val="00633A36"/>
    <w:rsid w:val="006461ED"/>
    <w:rsid w:val="0065087A"/>
    <w:rsid w:val="006651C4"/>
    <w:rsid w:val="00691F70"/>
    <w:rsid w:val="0069664C"/>
    <w:rsid w:val="006D0085"/>
    <w:rsid w:val="00717A48"/>
    <w:rsid w:val="007261B1"/>
    <w:rsid w:val="00777DDC"/>
    <w:rsid w:val="007B36BE"/>
    <w:rsid w:val="007C180D"/>
    <w:rsid w:val="007D1087"/>
    <w:rsid w:val="007F74C5"/>
    <w:rsid w:val="00810FE4"/>
    <w:rsid w:val="0081149F"/>
    <w:rsid w:val="0081577D"/>
    <w:rsid w:val="008324BE"/>
    <w:rsid w:val="00843E1E"/>
    <w:rsid w:val="00861C72"/>
    <w:rsid w:val="008708DD"/>
    <w:rsid w:val="00894DE0"/>
    <w:rsid w:val="008A1B64"/>
    <w:rsid w:val="008B1356"/>
    <w:rsid w:val="008F58C6"/>
    <w:rsid w:val="008F5BD4"/>
    <w:rsid w:val="00906369"/>
    <w:rsid w:val="00981227"/>
    <w:rsid w:val="00987331"/>
    <w:rsid w:val="00996851"/>
    <w:rsid w:val="009B33A0"/>
    <w:rsid w:val="009F7453"/>
    <w:rsid w:val="00A04137"/>
    <w:rsid w:val="00A273C3"/>
    <w:rsid w:val="00A2744C"/>
    <w:rsid w:val="00A5462C"/>
    <w:rsid w:val="00A65291"/>
    <w:rsid w:val="00A75DA3"/>
    <w:rsid w:val="00A86E73"/>
    <w:rsid w:val="00A96A88"/>
    <w:rsid w:val="00AA67D5"/>
    <w:rsid w:val="00B11564"/>
    <w:rsid w:val="00B203E8"/>
    <w:rsid w:val="00B416F6"/>
    <w:rsid w:val="00B9012C"/>
    <w:rsid w:val="00BB153E"/>
    <w:rsid w:val="00BF5C2B"/>
    <w:rsid w:val="00C24721"/>
    <w:rsid w:val="00C352D0"/>
    <w:rsid w:val="00C83E5A"/>
    <w:rsid w:val="00CD7EC8"/>
    <w:rsid w:val="00D329FE"/>
    <w:rsid w:val="00D46B41"/>
    <w:rsid w:val="00D52EF2"/>
    <w:rsid w:val="00DB60F1"/>
    <w:rsid w:val="00DD2348"/>
    <w:rsid w:val="00DD469A"/>
    <w:rsid w:val="00DF7E1F"/>
    <w:rsid w:val="00E16A21"/>
    <w:rsid w:val="00EC2EE8"/>
    <w:rsid w:val="00EE118A"/>
    <w:rsid w:val="00EE49ED"/>
    <w:rsid w:val="00EE7E7B"/>
    <w:rsid w:val="00F02868"/>
    <w:rsid w:val="00F11389"/>
    <w:rsid w:val="00F411C6"/>
    <w:rsid w:val="00F96B6C"/>
    <w:rsid w:val="00FB31BD"/>
    <w:rsid w:val="00FC280C"/>
    <w:rsid w:val="00FD71FF"/>
    <w:rsid w:val="00FE3608"/>
    <w:rsid w:val="0CE32D4C"/>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color="black" opacity="49151f" offset=".74833mm,.74833mm"/>
    </o:shapedefaults>
    <o:shapelayout v:ext="edit">
      <o:idmap v:ext="edit" data="1"/>
    </o:shapelayout>
  </w:shapeDefaults>
  <w:decimalSymbol w:val=","/>
  <w:listSeparator w:val=";"/>
  <w14:docId w14:val="73294412"/>
  <w15:docId w15:val="{3A794F60-FBDC-4F57-BD9E-1956A80E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E8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6E86"/>
    <w:rPr>
      <w:rFonts w:ascii="Tahoma" w:hAnsi="Tahoma"/>
      <w:sz w:val="16"/>
      <w:szCs w:val="16"/>
    </w:rPr>
  </w:style>
  <w:style w:type="character" w:customStyle="1" w:styleId="BallontekstChar">
    <w:name w:val="Ballontekst Char"/>
    <w:link w:val="Ballontekst"/>
    <w:uiPriority w:val="99"/>
    <w:semiHidden/>
    <w:rsid w:val="000F6E86"/>
    <w:rPr>
      <w:rFonts w:ascii="Tahoma" w:eastAsia="Times New Roman" w:hAnsi="Tahoma" w:cs="Tahoma"/>
      <w:sz w:val="16"/>
      <w:szCs w:val="16"/>
      <w:lang w:eastAsia="nl-NL"/>
    </w:rPr>
  </w:style>
  <w:style w:type="paragraph" w:customStyle="1" w:styleId="Geenafstand1">
    <w:name w:val="Geen afstand1"/>
    <w:uiPriority w:val="1"/>
    <w:qFormat/>
    <w:rsid w:val="000F6E86"/>
    <w:rPr>
      <w:rFonts w:ascii="Times New Roman" w:eastAsia="Times New Roman" w:hAnsi="Times New Roman"/>
      <w:sz w:val="24"/>
    </w:rPr>
  </w:style>
  <w:style w:type="paragraph" w:customStyle="1" w:styleId="Gemiddeldraster1-accent21">
    <w:name w:val="Gemiddeld raster 1 - accent 21"/>
    <w:basedOn w:val="Standaard"/>
    <w:uiPriority w:val="34"/>
    <w:qFormat/>
    <w:rsid w:val="00D329FE"/>
    <w:pPr>
      <w:ind w:left="720"/>
      <w:contextualSpacing/>
    </w:pPr>
  </w:style>
  <w:style w:type="table" w:styleId="Tabelraster">
    <w:name w:val="Table Grid"/>
    <w:basedOn w:val="Standaardtabel"/>
    <w:uiPriority w:val="59"/>
    <w:rsid w:val="0034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469A"/>
    <w:pPr>
      <w:ind w:left="720"/>
      <w:contextualSpacing/>
    </w:pPr>
  </w:style>
  <w:style w:type="paragraph" w:styleId="Normaalweb">
    <w:name w:val="Normal (Web)"/>
    <w:basedOn w:val="Standaard"/>
    <w:uiPriority w:val="99"/>
    <w:semiHidden/>
    <w:unhideWhenUsed/>
    <w:rsid w:val="00BB153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185175">
      <w:bodyDiv w:val="1"/>
      <w:marLeft w:val="0"/>
      <w:marRight w:val="0"/>
      <w:marTop w:val="0"/>
      <w:marBottom w:val="0"/>
      <w:divBdr>
        <w:top w:val="none" w:sz="0" w:space="0" w:color="auto"/>
        <w:left w:val="none" w:sz="0" w:space="0" w:color="auto"/>
        <w:bottom w:val="none" w:sz="0" w:space="0" w:color="auto"/>
        <w:right w:val="none" w:sz="0" w:space="0" w:color="auto"/>
      </w:divBdr>
    </w:div>
    <w:div w:id="1141390323">
      <w:bodyDiv w:val="1"/>
      <w:marLeft w:val="0"/>
      <w:marRight w:val="0"/>
      <w:marTop w:val="0"/>
      <w:marBottom w:val="0"/>
      <w:divBdr>
        <w:top w:val="none" w:sz="0" w:space="0" w:color="auto"/>
        <w:left w:val="none" w:sz="0" w:space="0" w:color="auto"/>
        <w:bottom w:val="none" w:sz="0" w:space="0" w:color="auto"/>
        <w:right w:val="none" w:sz="0" w:space="0" w:color="auto"/>
      </w:divBdr>
    </w:div>
    <w:div w:id="20368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3" ma:contentTypeDescription="Een nieuw document maken." ma:contentTypeScope="" ma:versionID="4987852643c5a4107a700ce827a7f71d">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adfa4f42b9a8fca690456f872590323d"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105873-9B74-4C89-8AB5-CD6C5F44051A}"/>
</file>

<file path=customXml/itemProps2.xml><?xml version="1.0" encoding="utf-8"?>
<ds:datastoreItem xmlns:ds="http://schemas.openxmlformats.org/officeDocument/2006/customXml" ds:itemID="{88F29272-DA6A-4F5E-94B9-FE0E98390AC1}"/>
</file>

<file path=customXml/itemProps3.xml><?xml version="1.0" encoding="utf-8"?>
<ds:datastoreItem xmlns:ds="http://schemas.openxmlformats.org/officeDocument/2006/customXml" ds:itemID="{795ED700-ECDC-46B9-9588-FDF9D921AC5D}"/>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2316</Characters>
  <Application>Microsoft Office Word</Application>
  <DocSecurity>0</DocSecurity>
  <Lines>19</Lines>
  <Paragraphs>5</Paragraphs>
  <ScaleCrop>false</ScaleCrop>
  <Company>Hewlett-Packard</Company>
  <LinksUpToDate>false</LinksUpToDate>
  <CharactersWithSpaces>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opzet MER st Barbaraschool</dc:title>
  <dc:creator>Gertjan Bleeker</dc:creator>
  <cp:lastModifiedBy>Lia van Roosmalen</cp:lastModifiedBy>
  <cp:revision>5</cp:revision>
  <cp:lastPrinted>2020-04-09T13:55:00Z</cp:lastPrinted>
  <dcterms:created xsi:type="dcterms:W3CDTF">2021-03-09T20:29:00Z</dcterms:created>
  <dcterms:modified xsi:type="dcterms:W3CDTF">2021-03-10T14:29:00Z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